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7E5" w:rsidRPr="00E31207" w:rsidRDefault="009E4993" w:rsidP="006F6CA9">
      <w:pPr>
        <w:pStyle w:val="Heading1"/>
        <w:spacing w:before="386"/>
        <w:ind w:right="335"/>
        <w:jc w:val="left"/>
        <w:rPr>
          <w:rFonts w:asciiTheme="minorHAnsi" w:hAnsiTheme="minorHAnsi"/>
        </w:rPr>
        <w:sectPr w:rsidR="008E77E5" w:rsidRPr="00E31207">
          <w:type w:val="continuous"/>
          <w:pgSz w:w="16840" w:h="11910" w:orient="landscape"/>
          <w:pgMar w:top="1100" w:right="0" w:bottom="280" w:left="0" w:header="720" w:footer="720" w:gutter="0"/>
          <w:cols w:space="720"/>
        </w:sectPr>
      </w:pPr>
      <w:r w:rsidRPr="009E4993">
        <w:rPr>
          <w:rFonts w:asciiTheme="minorHAnsi" w:hAnsiTheme="minorHAnsi"/>
          <w:noProof/>
        </w:rPr>
        <mc:AlternateContent>
          <mc:Choice Requires="wps">
            <w:drawing>
              <wp:anchor distT="0" distB="0" distL="114300" distR="114300" simplePos="0" relativeHeight="503300232" behindDoc="0" locked="0" layoutInCell="0" allowOverlap="1" wp14:anchorId="5DDA4596" wp14:editId="19AC7EE2">
                <wp:simplePos x="0" y="0"/>
                <wp:positionH relativeFrom="page">
                  <wp:posOffset>9166860</wp:posOffset>
                </wp:positionH>
                <wp:positionV relativeFrom="page">
                  <wp:posOffset>4648200</wp:posOffset>
                </wp:positionV>
                <wp:extent cx="1351280" cy="1029970"/>
                <wp:effectExtent l="38100" t="38100" r="39370" b="3683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280" cy="1029970"/>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9E4993" w:rsidRPr="009E4993" w:rsidRDefault="009E4993">
                            <w:pPr>
                              <w:spacing w:line="360" w:lineRule="auto"/>
                              <w:jc w:val="center"/>
                              <w:rPr>
                                <w:rFonts w:ascii="Sassoon Primary" w:eastAsiaTheme="majorEastAsia" w:hAnsi="Sassoon Primary" w:cstheme="majorBidi"/>
                                <w:b/>
                                <w:iCs/>
                                <w:sz w:val="28"/>
                                <w:szCs w:val="28"/>
                              </w:rPr>
                            </w:pPr>
                            <w:bookmarkStart w:id="0" w:name="_GoBack"/>
                            <w:r w:rsidRPr="009E4993">
                              <w:rPr>
                                <w:rFonts w:ascii="Sassoon Primary" w:eastAsiaTheme="majorEastAsia" w:hAnsi="Sassoon Primary" w:cstheme="majorBidi"/>
                                <w:b/>
                                <w:iCs/>
                                <w:sz w:val="28"/>
                                <w:szCs w:val="28"/>
                              </w:rPr>
                              <w:t>July 2020</w:t>
                            </w:r>
                          </w:p>
                          <w:p w:rsidR="009E4993" w:rsidRPr="009E4993" w:rsidRDefault="009E4993">
                            <w:pPr>
                              <w:spacing w:line="360" w:lineRule="auto"/>
                              <w:jc w:val="center"/>
                              <w:rPr>
                                <w:rFonts w:ascii="Sassoon Primary" w:eastAsiaTheme="majorEastAsia" w:hAnsi="Sassoon Primary" w:cstheme="majorBidi"/>
                                <w:b/>
                                <w:iCs/>
                                <w:sz w:val="28"/>
                                <w:szCs w:val="28"/>
                              </w:rPr>
                            </w:pPr>
                            <w:r w:rsidRPr="009E4993">
                              <w:rPr>
                                <w:rFonts w:ascii="Sassoon Primary" w:eastAsiaTheme="majorEastAsia" w:hAnsi="Sassoon Primary" w:cstheme="majorBidi"/>
                                <w:b/>
                                <w:iCs/>
                                <w:sz w:val="28"/>
                                <w:szCs w:val="28"/>
                              </w:rPr>
                              <w:t>COVID19</w:t>
                            </w:r>
                            <w:bookmarkEnd w:id="0"/>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21.8pt;margin-top:366pt;width:106.4pt;height:81.1pt;z-index:503300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" o:allowincell="f" filled="f" strokecolor="#622423" strokeweight="6pt">
                <v:stroke linestyle="thickThin"/>
                <v:textbox inset="10.8pt,7.2pt,10.8pt,7.2pt">
                  <w:txbxContent>
                    <w:p w:rsidR="009E4993" w:rsidRPr="009E4993" w:rsidRDefault="009E4993">
                      <w:pPr>
                        <w:spacing w:line="360" w:lineRule="auto"/>
                        <w:jc w:val="center"/>
                        <w:rPr>
                          <w:rFonts w:ascii="Sassoon Primary" w:eastAsiaTheme="majorEastAsia" w:hAnsi="Sassoon Primary" w:cstheme="majorBidi"/>
                          <w:b/>
                          <w:iCs/>
                          <w:sz w:val="28"/>
                          <w:szCs w:val="28"/>
                        </w:rPr>
                      </w:pPr>
                      <w:bookmarkStart w:id="1" w:name="_GoBack"/>
                      <w:r w:rsidRPr="009E4993">
                        <w:rPr>
                          <w:rFonts w:ascii="Sassoon Primary" w:eastAsiaTheme="majorEastAsia" w:hAnsi="Sassoon Primary" w:cstheme="majorBidi"/>
                          <w:b/>
                          <w:iCs/>
                          <w:sz w:val="28"/>
                          <w:szCs w:val="28"/>
                        </w:rPr>
                        <w:t>July 2020</w:t>
                      </w:r>
                    </w:p>
                    <w:p w:rsidR="009E4993" w:rsidRPr="009E4993" w:rsidRDefault="009E4993">
                      <w:pPr>
                        <w:spacing w:line="360" w:lineRule="auto"/>
                        <w:jc w:val="center"/>
                        <w:rPr>
                          <w:rFonts w:ascii="Sassoon Primary" w:eastAsiaTheme="majorEastAsia" w:hAnsi="Sassoon Primary" w:cstheme="majorBidi"/>
                          <w:b/>
                          <w:iCs/>
                          <w:sz w:val="28"/>
                          <w:szCs w:val="28"/>
                        </w:rPr>
                      </w:pPr>
                      <w:r w:rsidRPr="009E4993">
                        <w:rPr>
                          <w:rFonts w:ascii="Sassoon Primary" w:eastAsiaTheme="majorEastAsia" w:hAnsi="Sassoon Primary" w:cstheme="majorBidi"/>
                          <w:b/>
                          <w:iCs/>
                          <w:sz w:val="28"/>
                          <w:szCs w:val="28"/>
                        </w:rPr>
                        <w:t>COVID19</w:t>
                      </w:r>
                      <w:bookmarkEnd w:id="1"/>
                    </w:p>
                  </w:txbxContent>
                </v:textbox>
                <w10:wrap type="square" anchorx="page" anchory="page"/>
              </v:shape>
            </w:pict>
          </mc:Fallback>
        </mc:AlternateContent>
      </w:r>
      <w:r w:rsidR="006F6CA9" w:rsidRPr="00E31207">
        <w:rPr>
          <w:rFonts w:asciiTheme="minorHAnsi" w:hAnsiTheme="minorHAnsi"/>
          <w:noProof/>
          <w:lang w:bidi="ar-SA"/>
        </w:rPr>
        <w:drawing>
          <wp:anchor distT="0" distB="0" distL="114300" distR="114300" simplePos="0" relativeHeight="503297160" behindDoc="1" locked="0" layoutInCell="1" allowOverlap="1" wp14:anchorId="4D2D0292" wp14:editId="52C88403">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Pr="00E31207" w:rsidRDefault="006F6CA9">
      <w:pPr>
        <w:pStyle w:val="BodyText"/>
        <w:rPr>
          <w:rFonts w:asciiTheme="minorHAnsi" w:hAnsiTheme="minorHAnsi"/>
          <w:b/>
          <w:sz w:val="20"/>
        </w:rPr>
      </w:pPr>
      <w:r w:rsidRPr="00E31207">
        <w:rPr>
          <w:rFonts w:asciiTheme="minorHAnsi" w:hAnsiTheme="minorHAnsi"/>
          <w:noProof/>
          <w:lang w:bidi="ar-SA"/>
        </w:rPr>
        <w:lastRenderedPageBreak/>
        <w:drawing>
          <wp:anchor distT="0" distB="0" distL="114300" distR="114300" simplePos="0" relativeHeight="503298184" behindDoc="1" locked="0" layoutInCell="1" allowOverlap="1" wp14:anchorId="47F7B53F" wp14:editId="04F0FE51">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Pr="00E31207" w:rsidRDefault="008E77E5">
      <w:pPr>
        <w:pStyle w:val="BodyText"/>
        <w:rPr>
          <w:rFonts w:asciiTheme="minorHAnsi" w:hAnsiTheme="minorHAnsi"/>
          <w:b/>
          <w:sz w:val="20"/>
        </w:rPr>
      </w:pPr>
    </w:p>
    <w:p w:rsidR="008E77E5" w:rsidRPr="00E31207" w:rsidRDefault="006F6CA9">
      <w:pPr>
        <w:spacing w:before="182" w:line="235" w:lineRule="auto"/>
        <w:ind w:left="4980" w:right="683" w:hanging="200"/>
        <w:rPr>
          <w:rFonts w:asciiTheme="minorHAnsi" w:hAnsiTheme="minorHAnsi"/>
          <w:sz w:val="24"/>
        </w:rPr>
      </w:pPr>
      <w:r w:rsidRPr="00E31207">
        <w:rPr>
          <w:rFonts w:asciiTheme="minorHAnsi" w:hAnsiTheme="minorHAnsi"/>
          <w:color w:val="231F20"/>
          <w:sz w:val="24"/>
        </w:rPr>
        <w:t xml:space="preserve">It is important that your grant is used effectively and based on school need. The </w:t>
      </w:r>
      <w:hyperlink r:id="rId10">
        <w:r w:rsidRPr="00E31207">
          <w:rPr>
            <w:rFonts w:asciiTheme="minorHAnsi" w:hAnsiTheme="minorHAnsi"/>
            <w:color w:val="205E9E"/>
            <w:sz w:val="24"/>
            <w:u w:val="single" w:color="205E9E"/>
          </w:rPr>
          <w:t>Education Inspection Framework</w:t>
        </w:r>
      </w:hyperlink>
      <w:r w:rsidRPr="00E31207">
        <w:rPr>
          <w:rFonts w:asciiTheme="minorHAnsi" w:hAnsiTheme="minorHAnsi"/>
          <w:color w:val="205E9E"/>
          <w:sz w:val="24"/>
        </w:rPr>
        <w:t xml:space="preserve"> </w:t>
      </w:r>
      <w:r w:rsidRPr="00E31207">
        <w:rPr>
          <w:rFonts w:asciiTheme="minorHAnsi" w:hAnsiTheme="minorHAnsi"/>
          <w:color w:val="231F20"/>
          <w:sz w:val="24"/>
        </w:rPr>
        <w:t xml:space="preserve">(Ofsted 2019 p64) makes clear there will be a focus on </w:t>
      </w:r>
      <w:r w:rsidRPr="00E31207">
        <w:rPr>
          <w:rFonts w:asciiTheme="minorHAnsi" w:hAnsiTheme="minorHAnsi"/>
          <w:b/>
          <w:color w:val="231F20"/>
          <w:sz w:val="24"/>
        </w:rPr>
        <w:t>‘whether leaders and those responsible for governors all understand their respective roles and perform these in a way that enhances the effectiveness of the school’</w:t>
      </w:r>
      <w:r w:rsidRPr="00E31207">
        <w:rPr>
          <w:rFonts w:asciiTheme="minorHAnsi" w:hAnsiTheme="minorHAnsi"/>
          <w:color w:val="231F20"/>
          <w:sz w:val="24"/>
        </w:rPr>
        <w:t>.</w:t>
      </w:r>
    </w:p>
    <w:p w:rsidR="008E77E5" w:rsidRPr="00E31207" w:rsidRDefault="008E77E5">
      <w:pPr>
        <w:pStyle w:val="BodyText"/>
        <w:spacing w:before="10"/>
        <w:rPr>
          <w:rFonts w:asciiTheme="minorHAnsi" w:hAnsiTheme="minorHAnsi"/>
          <w:sz w:val="23"/>
        </w:rPr>
      </w:pPr>
    </w:p>
    <w:p w:rsidR="008E77E5" w:rsidRPr="00E31207" w:rsidRDefault="006F6CA9">
      <w:pPr>
        <w:pStyle w:val="BodyText"/>
        <w:spacing w:line="235" w:lineRule="auto"/>
        <w:ind w:left="5440" w:right="1137" w:hanging="120"/>
        <w:jc w:val="both"/>
        <w:rPr>
          <w:rFonts w:asciiTheme="minorHAnsi" w:hAnsiTheme="minorHAnsi"/>
        </w:rPr>
      </w:pPr>
      <w:r w:rsidRPr="00E31207">
        <w:rPr>
          <w:rFonts w:asciiTheme="minorHAnsi" w:hAnsiTheme="minorHAnsi"/>
          <w:color w:val="231F20"/>
        </w:rPr>
        <w:t>Under</w:t>
      </w:r>
      <w:r w:rsidRPr="00E31207">
        <w:rPr>
          <w:rFonts w:asciiTheme="minorHAnsi" w:hAnsiTheme="minorHAnsi"/>
          <w:color w:val="231F20"/>
          <w:spacing w:val="-5"/>
        </w:rPr>
        <w:t xml:space="preserve"> </w:t>
      </w:r>
      <w:r w:rsidRPr="00E31207">
        <w:rPr>
          <w:rFonts w:asciiTheme="minorHAnsi" w:hAnsiTheme="minorHAnsi"/>
          <w:color w:val="231F20"/>
        </w:rPr>
        <w:t>the</w:t>
      </w:r>
      <w:r w:rsidRPr="00E31207">
        <w:rPr>
          <w:rFonts w:asciiTheme="minorHAnsi" w:hAnsiTheme="minorHAnsi"/>
          <w:color w:val="231F20"/>
          <w:spacing w:val="-6"/>
        </w:rPr>
        <w:t xml:space="preserve"> </w:t>
      </w:r>
      <w:hyperlink r:id="rId11">
        <w:r w:rsidRPr="00E31207">
          <w:rPr>
            <w:rFonts w:asciiTheme="minorHAnsi" w:hAnsiTheme="minorHAnsi"/>
            <w:color w:val="205E9E"/>
            <w:u w:val="single" w:color="205E9E"/>
          </w:rPr>
          <w:t>Quality</w:t>
        </w:r>
        <w:r w:rsidRPr="00E31207">
          <w:rPr>
            <w:rFonts w:asciiTheme="minorHAnsi" w:hAnsiTheme="minorHAnsi"/>
            <w:color w:val="205E9E"/>
            <w:spacing w:val="-5"/>
            <w:u w:val="single" w:color="205E9E"/>
          </w:rPr>
          <w:t xml:space="preserve"> </w:t>
        </w:r>
        <w:r w:rsidRPr="00E31207">
          <w:rPr>
            <w:rFonts w:asciiTheme="minorHAnsi" w:hAnsiTheme="minorHAnsi"/>
            <w:color w:val="205E9E"/>
            <w:u w:val="single" w:color="205E9E"/>
          </w:rPr>
          <w:t>of</w:t>
        </w:r>
        <w:r w:rsidRPr="00E31207">
          <w:rPr>
            <w:rFonts w:asciiTheme="minorHAnsi" w:hAnsiTheme="minorHAnsi"/>
            <w:color w:val="205E9E"/>
            <w:spacing w:val="-5"/>
            <w:u w:val="single" w:color="205E9E"/>
          </w:rPr>
          <w:t xml:space="preserve"> </w:t>
        </w:r>
        <w:r w:rsidRPr="00E31207">
          <w:rPr>
            <w:rFonts w:asciiTheme="minorHAnsi" w:hAnsiTheme="minorHAnsi"/>
            <w:color w:val="205E9E"/>
            <w:u w:val="single" w:color="205E9E"/>
          </w:rPr>
          <w:t>Education</w:t>
        </w:r>
        <w:r w:rsidRPr="00E31207">
          <w:rPr>
            <w:rFonts w:asciiTheme="minorHAnsi" w:hAnsiTheme="minorHAnsi"/>
            <w:color w:val="205E9E"/>
            <w:spacing w:val="-6"/>
            <w:u w:val="single" w:color="205E9E"/>
          </w:rPr>
          <w:t xml:space="preserve"> </w:t>
        </w:r>
        <w:r w:rsidRPr="00E31207">
          <w:rPr>
            <w:rFonts w:asciiTheme="minorHAnsi" w:hAnsiTheme="minorHAnsi"/>
            <w:color w:val="205E9E"/>
            <w:u w:val="single" w:color="205E9E"/>
          </w:rPr>
          <w:t>criteria</w:t>
        </w:r>
        <w:r w:rsidRPr="00E31207">
          <w:rPr>
            <w:rFonts w:asciiTheme="minorHAnsi" w:hAnsiTheme="minorHAnsi"/>
            <w:color w:val="205E9E"/>
            <w:spacing w:val="-5"/>
          </w:rPr>
          <w:t xml:space="preserve"> </w:t>
        </w:r>
      </w:hyperlink>
      <w:r w:rsidRPr="00E31207">
        <w:rPr>
          <w:rFonts w:asciiTheme="minorHAnsi" w:hAnsiTheme="minorHAnsi"/>
          <w:color w:val="231F20"/>
        </w:rPr>
        <w:t>(p41)</w:t>
      </w:r>
      <w:r w:rsidRPr="00E31207">
        <w:rPr>
          <w:rFonts w:asciiTheme="minorHAnsi" w:hAnsiTheme="minorHAnsi"/>
          <w:color w:val="231F20"/>
          <w:spacing w:val="-6"/>
        </w:rPr>
        <w:t xml:space="preserve"> </w:t>
      </w:r>
      <w:r w:rsidRPr="00E31207">
        <w:rPr>
          <w:rFonts w:asciiTheme="minorHAnsi" w:hAnsiTheme="minorHAnsi"/>
          <w:color w:val="231F20"/>
        </w:rPr>
        <w:t>inspectors</w:t>
      </w:r>
      <w:r w:rsidRPr="00E31207">
        <w:rPr>
          <w:rFonts w:asciiTheme="minorHAnsi" w:hAnsiTheme="minorHAnsi"/>
          <w:color w:val="231F20"/>
          <w:spacing w:val="-6"/>
        </w:rPr>
        <w:t xml:space="preserve"> </w:t>
      </w:r>
      <w:r w:rsidRPr="00E31207">
        <w:rPr>
          <w:rFonts w:asciiTheme="minorHAnsi" w:hAnsiTheme="minorHAnsi"/>
          <w:color w:val="231F20"/>
        </w:rPr>
        <w:t>consider</w:t>
      </w:r>
      <w:r w:rsidRPr="00E31207">
        <w:rPr>
          <w:rFonts w:asciiTheme="minorHAnsi" w:hAnsiTheme="minorHAnsi"/>
          <w:color w:val="231F20"/>
          <w:spacing w:val="-5"/>
        </w:rPr>
        <w:t xml:space="preserve"> </w:t>
      </w:r>
      <w:r w:rsidRPr="00E31207">
        <w:rPr>
          <w:rFonts w:asciiTheme="minorHAnsi" w:hAnsiTheme="minorHAnsi"/>
          <w:color w:val="231F20"/>
        </w:rPr>
        <w:t>the</w:t>
      </w:r>
      <w:r w:rsidRPr="00E31207">
        <w:rPr>
          <w:rFonts w:asciiTheme="minorHAnsi" w:hAnsiTheme="minorHAnsi"/>
          <w:color w:val="231F20"/>
          <w:spacing w:val="-5"/>
        </w:rPr>
        <w:t xml:space="preserve"> </w:t>
      </w:r>
      <w:r w:rsidRPr="00E31207">
        <w:rPr>
          <w:rFonts w:asciiTheme="minorHAnsi" w:hAnsiTheme="minorHAnsi"/>
          <w:color w:val="231F20"/>
        </w:rPr>
        <w:t>extent</w:t>
      </w:r>
      <w:r w:rsidRPr="00E31207">
        <w:rPr>
          <w:rFonts w:asciiTheme="minorHAnsi" w:hAnsiTheme="minorHAnsi"/>
          <w:color w:val="231F20"/>
          <w:spacing w:val="-5"/>
        </w:rPr>
        <w:t xml:space="preserve"> </w:t>
      </w:r>
      <w:r w:rsidRPr="00E31207">
        <w:rPr>
          <w:rFonts w:asciiTheme="minorHAnsi" w:hAnsiTheme="minorHAnsi"/>
          <w:color w:val="231F20"/>
        </w:rPr>
        <w:t>to</w:t>
      </w:r>
      <w:r w:rsidRPr="00E31207">
        <w:rPr>
          <w:rFonts w:asciiTheme="minorHAnsi" w:hAnsiTheme="minorHAnsi"/>
          <w:color w:val="231F20"/>
          <w:spacing w:val="-5"/>
        </w:rPr>
        <w:t xml:space="preserve"> </w:t>
      </w:r>
      <w:r w:rsidRPr="00E31207">
        <w:rPr>
          <w:rFonts w:asciiTheme="minorHAnsi" w:hAnsiTheme="minorHAnsi"/>
          <w:color w:val="231F20"/>
        </w:rPr>
        <w:t>which</w:t>
      </w:r>
      <w:r w:rsidRPr="00E31207">
        <w:rPr>
          <w:rFonts w:asciiTheme="minorHAnsi" w:hAnsiTheme="minorHAnsi"/>
          <w:color w:val="231F20"/>
          <w:spacing w:val="-5"/>
        </w:rPr>
        <w:t xml:space="preserve"> </w:t>
      </w:r>
      <w:r w:rsidRPr="00E31207">
        <w:rPr>
          <w:rFonts w:asciiTheme="minorHAnsi" w:hAnsiTheme="minorHAnsi"/>
          <w:color w:val="231F20"/>
        </w:rPr>
        <w:t>schools</w:t>
      </w:r>
      <w:r w:rsidRPr="00E31207">
        <w:rPr>
          <w:rFonts w:asciiTheme="minorHAnsi" w:hAnsiTheme="minorHAnsi"/>
          <w:color w:val="231F20"/>
          <w:spacing w:val="-6"/>
        </w:rPr>
        <w:t xml:space="preserve"> </w:t>
      </w:r>
      <w:r w:rsidRPr="00E31207">
        <w:rPr>
          <w:rFonts w:asciiTheme="minorHAnsi" w:hAnsiTheme="minorHAnsi"/>
          <w:color w:val="231F20"/>
        </w:rPr>
        <w:t>can</w:t>
      </w:r>
      <w:r w:rsidRPr="00E31207">
        <w:rPr>
          <w:rFonts w:asciiTheme="minorHAnsi" w:hAnsiTheme="minorHAnsi"/>
          <w:color w:val="231F20"/>
          <w:spacing w:val="-5"/>
        </w:rPr>
        <w:t xml:space="preserve"> </w:t>
      </w:r>
      <w:r w:rsidRPr="00E31207">
        <w:rPr>
          <w:rFonts w:asciiTheme="minorHAnsi" w:hAnsiTheme="minorHAnsi"/>
          <w:color w:val="231F20"/>
        </w:rPr>
        <w:t xml:space="preserve">articulate their curriculum (INTENT), construct their curriculum </w:t>
      </w:r>
      <w:r w:rsidRPr="00E31207">
        <w:rPr>
          <w:rFonts w:asciiTheme="minorHAnsi" w:hAnsiTheme="minorHAnsi"/>
          <w:color w:val="231F20"/>
          <w:spacing w:val="-4"/>
        </w:rPr>
        <w:t xml:space="preserve">(IMPLEMENTATION) </w:t>
      </w:r>
      <w:r w:rsidRPr="00E31207">
        <w:rPr>
          <w:rFonts w:asciiTheme="minorHAnsi" w:hAnsiTheme="minorHAnsi"/>
          <w:color w:val="231F20"/>
        </w:rPr>
        <w:t>and demonstrate the outcomes which result</w:t>
      </w:r>
      <w:r w:rsidRPr="00E31207">
        <w:rPr>
          <w:rFonts w:asciiTheme="minorHAnsi" w:hAnsiTheme="minorHAnsi"/>
          <w:color w:val="231F20"/>
          <w:spacing w:val="-1"/>
        </w:rPr>
        <w:t xml:space="preserve"> </w:t>
      </w:r>
      <w:r w:rsidRPr="00E31207">
        <w:rPr>
          <w:rFonts w:asciiTheme="minorHAnsi" w:hAnsiTheme="minorHAnsi"/>
          <w:color w:val="231F20"/>
          <w:spacing w:val="-3"/>
        </w:rPr>
        <w:t>(IMPACT).</w:t>
      </w:r>
    </w:p>
    <w:p w:rsidR="008E77E5" w:rsidRPr="00E31207" w:rsidRDefault="008E77E5">
      <w:pPr>
        <w:pStyle w:val="BodyText"/>
        <w:spacing w:before="10"/>
        <w:rPr>
          <w:rFonts w:asciiTheme="minorHAnsi" w:hAnsiTheme="minorHAnsi"/>
          <w:sz w:val="23"/>
        </w:rPr>
      </w:pPr>
    </w:p>
    <w:p w:rsidR="008E77E5" w:rsidRPr="00E31207" w:rsidRDefault="006F6CA9">
      <w:pPr>
        <w:pStyle w:val="BodyText"/>
        <w:spacing w:line="235" w:lineRule="auto"/>
        <w:ind w:left="5800" w:right="683" w:hanging="80"/>
        <w:rPr>
          <w:rFonts w:asciiTheme="minorHAnsi" w:hAnsiTheme="minorHAnsi"/>
        </w:rPr>
      </w:pPr>
      <w:r w:rsidRPr="00E31207">
        <w:rPr>
          <w:rFonts w:asciiTheme="minorHAnsi" w:hAnsiTheme="minorHAnsi"/>
          <w:color w:val="231F20"/>
        </w:rPr>
        <w:t>To assist schools with common transferable language this template has been developed to utilise the same three headings which should make your plans easily transferable between working documents.</w:t>
      </w:r>
    </w:p>
    <w:p w:rsidR="008E77E5" w:rsidRPr="00E31207" w:rsidRDefault="008E77E5">
      <w:pPr>
        <w:pStyle w:val="BodyText"/>
        <w:spacing w:before="9"/>
        <w:rPr>
          <w:rFonts w:asciiTheme="minorHAnsi" w:hAnsiTheme="minorHAnsi"/>
          <w:sz w:val="23"/>
        </w:rPr>
      </w:pPr>
    </w:p>
    <w:p w:rsidR="008E77E5" w:rsidRPr="00E31207" w:rsidRDefault="006F6CA9">
      <w:pPr>
        <w:pStyle w:val="BodyText"/>
        <w:spacing w:line="235" w:lineRule="auto"/>
        <w:ind w:left="6000" w:right="910" w:hanging="100"/>
        <w:rPr>
          <w:rFonts w:asciiTheme="minorHAnsi" w:hAnsiTheme="minorHAnsi"/>
        </w:rPr>
      </w:pPr>
      <w:r w:rsidRPr="00E31207">
        <w:rPr>
          <w:rFonts w:asciiTheme="minorHAnsi" w:hAnsiTheme="minorHAnsi"/>
          <w:color w:val="231F20"/>
        </w:rPr>
        <w:t xml:space="preserve">Schools must use the funding to make </w:t>
      </w:r>
      <w:r w:rsidRPr="00E31207">
        <w:rPr>
          <w:rFonts w:asciiTheme="minorHAnsi" w:hAnsiTheme="minorHAnsi"/>
          <w:b/>
          <w:color w:val="231F20"/>
        </w:rPr>
        <w:t xml:space="preserve">additional and sustainable </w:t>
      </w:r>
      <w:r w:rsidRPr="00E31207">
        <w:rPr>
          <w:rFonts w:asciiTheme="minorHAnsi" w:hAnsiTheme="minorHAnsi"/>
          <w:color w:val="231F20"/>
        </w:rPr>
        <w:t>improvements to the quality of Physical Education, School Sport and Physical Activity</w:t>
      </w:r>
      <w:r w:rsidRPr="00E31207">
        <w:rPr>
          <w:rFonts w:asciiTheme="minorHAnsi" w:hAnsiTheme="minorHAnsi"/>
          <w:color w:val="231F20"/>
          <w:spacing w:val="-4"/>
        </w:rPr>
        <w:t xml:space="preserve"> (PESSPA) </w:t>
      </w:r>
      <w:r w:rsidRPr="00E31207">
        <w:rPr>
          <w:rFonts w:asciiTheme="minorHAnsi" w:hAnsiTheme="minorHAnsi"/>
          <w:color w:val="231F20"/>
        </w:rPr>
        <w:t xml:space="preserve">they </w:t>
      </w:r>
      <w:r w:rsidRPr="00E31207">
        <w:rPr>
          <w:rFonts w:asciiTheme="minorHAnsi" w:hAnsiTheme="minorHAnsi"/>
          <w:color w:val="231F20"/>
          <w:spacing w:val="-6"/>
        </w:rPr>
        <w:t xml:space="preserve">offer. </w:t>
      </w:r>
      <w:r w:rsidRPr="00E31207">
        <w:rPr>
          <w:rFonts w:asciiTheme="minorHAnsi" w:hAnsiTheme="minorHAnsi"/>
          <w:color w:val="231F20"/>
        </w:rPr>
        <w:t>This means that you should</w:t>
      </w:r>
    </w:p>
    <w:p w:rsidR="008E77E5" w:rsidRPr="00E31207" w:rsidRDefault="006F6CA9">
      <w:pPr>
        <w:pStyle w:val="BodyText"/>
        <w:spacing w:line="290" w:lineRule="exact"/>
        <w:ind w:left="6280"/>
        <w:rPr>
          <w:rFonts w:asciiTheme="minorHAnsi" w:hAnsiTheme="minorHAnsi"/>
        </w:rPr>
      </w:pPr>
      <w:proofErr w:type="gramStart"/>
      <w:r w:rsidRPr="00E31207">
        <w:rPr>
          <w:rFonts w:asciiTheme="minorHAnsi" w:hAnsiTheme="minorHAnsi"/>
          <w:color w:val="231F20"/>
        </w:rPr>
        <w:t>use</w:t>
      </w:r>
      <w:proofErr w:type="gramEnd"/>
      <w:r w:rsidRPr="00E31207">
        <w:rPr>
          <w:rFonts w:asciiTheme="minorHAnsi" w:hAnsiTheme="minorHAnsi"/>
          <w:color w:val="231F20"/>
        </w:rPr>
        <w:t xml:space="preserve"> the Primary PE and Sport Premium to:</w:t>
      </w:r>
    </w:p>
    <w:p w:rsidR="008E77E5" w:rsidRPr="00E31207" w:rsidRDefault="008E77E5">
      <w:pPr>
        <w:pStyle w:val="BodyText"/>
        <w:spacing w:before="2"/>
        <w:rPr>
          <w:rFonts w:asciiTheme="minorHAnsi" w:hAnsiTheme="minorHAnsi"/>
          <w:sz w:val="23"/>
        </w:rPr>
      </w:pPr>
    </w:p>
    <w:p w:rsidR="008E77E5" w:rsidRPr="00E31207" w:rsidRDefault="006F6CA9">
      <w:pPr>
        <w:pStyle w:val="ListParagraph"/>
        <w:numPr>
          <w:ilvl w:val="0"/>
          <w:numId w:val="1"/>
        </w:numPr>
        <w:tabs>
          <w:tab w:val="left" w:pos="7199"/>
          <w:tab w:val="left" w:pos="7200"/>
        </w:tabs>
        <w:spacing w:line="290" w:lineRule="exact"/>
        <w:ind w:hanging="574"/>
        <w:rPr>
          <w:rFonts w:asciiTheme="minorHAnsi" w:hAnsiTheme="minorHAnsi"/>
          <w:sz w:val="24"/>
        </w:rPr>
      </w:pPr>
      <w:r w:rsidRPr="00E31207">
        <w:rPr>
          <w:rFonts w:asciiTheme="minorHAnsi" w:hAnsiTheme="minorHAnsi"/>
          <w:color w:val="231F20"/>
          <w:sz w:val="24"/>
        </w:rPr>
        <w:t xml:space="preserve">Develop or add to the </w:t>
      </w:r>
      <w:r w:rsidRPr="00E31207">
        <w:rPr>
          <w:rFonts w:asciiTheme="minorHAnsi" w:hAnsiTheme="minorHAnsi"/>
          <w:color w:val="231F20"/>
          <w:spacing w:val="-4"/>
          <w:sz w:val="24"/>
        </w:rPr>
        <w:t xml:space="preserve">PESSPA </w:t>
      </w:r>
      <w:r w:rsidRPr="00E31207">
        <w:rPr>
          <w:rFonts w:asciiTheme="minorHAnsi" w:hAnsiTheme="minorHAnsi"/>
          <w:color w:val="231F20"/>
          <w:sz w:val="24"/>
        </w:rPr>
        <w:t>activities that your school already</w:t>
      </w:r>
      <w:r w:rsidRPr="00E31207">
        <w:rPr>
          <w:rFonts w:asciiTheme="minorHAnsi" w:hAnsiTheme="minorHAnsi"/>
          <w:color w:val="231F20"/>
          <w:spacing w:val="-10"/>
          <w:sz w:val="24"/>
        </w:rPr>
        <w:t xml:space="preserve"> </w:t>
      </w:r>
      <w:r w:rsidRPr="00E31207">
        <w:rPr>
          <w:rFonts w:asciiTheme="minorHAnsi" w:hAnsiTheme="minorHAnsi"/>
          <w:color w:val="231F20"/>
          <w:sz w:val="24"/>
        </w:rPr>
        <w:t>offer</w:t>
      </w:r>
    </w:p>
    <w:p w:rsidR="008E77E5" w:rsidRPr="00E31207" w:rsidRDefault="006F6CA9">
      <w:pPr>
        <w:pStyle w:val="ListParagraph"/>
        <w:numPr>
          <w:ilvl w:val="0"/>
          <w:numId w:val="1"/>
        </w:numPr>
        <w:tabs>
          <w:tab w:val="left" w:pos="7199"/>
          <w:tab w:val="left" w:pos="7200"/>
        </w:tabs>
        <w:spacing w:before="2" w:line="235" w:lineRule="auto"/>
        <w:ind w:right="765" w:hanging="574"/>
        <w:rPr>
          <w:rFonts w:asciiTheme="minorHAnsi" w:hAnsiTheme="minorHAnsi"/>
          <w:sz w:val="24"/>
        </w:rPr>
      </w:pPr>
      <w:r w:rsidRPr="00E31207">
        <w:rPr>
          <w:rFonts w:asciiTheme="minorHAnsi" w:hAnsiTheme="minorHAnsi"/>
          <w:color w:val="231F20"/>
          <w:sz w:val="24"/>
        </w:rPr>
        <w:t>Build capacity and capability within the school to ensure that improvements made now</w:t>
      </w:r>
      <w:r w:rsidRPr="00E31207">
        <w:rPr>
          <w:rFonts w:asciiTheme="minorHAnsi" w:hAnsiTheme="minorHAnsi"/>
          <w:color w:val="231F20"/>
          <w:spacing w:val="-38"/>
          <w:sz w:val="24"/>
        </w:rPr>
        <w:t xml:space="preserve"> </w:t>
      </w:r>
      <w:r w:rsidRPr="00E31207">
        <w:rPr>
          <w:rFonts w:asciiTheme="minorHAnsi" w:hAnsiTheme="minorHAnsi"/>
          <w:color w:val="231F20"/>
          <w:sz w:val="24"/>
        </w:rPr>
        <w:t>will benefit pupils joining the school in future</w:t>
      </w:r>
      <w:r w:rsidRPr="00E31207">
        <w:rPr>
          <w:rFonts w:asciiTheme="minorHAnsi" w:hAnsiTheme="minorHAnsi"/>
          <w:color w:val="231F20"/>
          <w:spacing w:val="-9"/>
          <w:sz w:val="24"/>
        </w:rPr>
        <w:t xml:space="preserve"> </w:t>
      </w:r>
      <w:r w:rsidRPr="00E31207">
        <w:rPr>
          <w:rFonts w:asciiTheme="minorHAnsi" w:hAnsiTheme="minorHAnsi"/>
          <w:color w:val="231F20"/>
          <w:sz w:val="24"/>
        </w:rPr>
        <w:t>years</w:t>
      </w:r>
    </w:p>
    <w:p w:rsidR="008E77E5" w:rsidRPr="00E31207" w:rsidRDefault="008E77E5">
      <w:pPr>
        <w:pStyle w:val="BodyText"/>
        <w:spacing w:before="9"/>
        <w:rPr>
          <w:rFonts w:asciiTheme="minorHAnsi" w:hAnsiTheme="minorHAnsi"/>
          <w:sz w:val="23"/>
        </w:rPr>
      </w:pPr>
    </w:p>
    <w:p w:rsidR="008E77E5" w:rsidRPr="00E31207" w:rsidRDefault="006F6CA9">
      <w:pPr>
        <w:pStyle w:val="BodyText"/>
        <w:spacing w:line="235" w:lineRule="auto"/>
        <w:ind w:left="6840" w:right="1084" w:hanging="20"/>
        <w:rPr>
          <w:rFonts w:asciiTheme="minorHAnsi" w:hAnsiTheme="minorHAnsi"/>
        </w:rPr>
      </w:pPr>
      <w:r w:rsidRPr="00E31207">
        <w:rPr>
          <w:rFonts w:asciiTheme="minorHAnsi" w:hAnsiTheme="minorHAnsi"/>
          <w:color w:val="231F20"/>
        </w:rPr>
        <w:t xml:space="preserve">Please visit </w:t>
      </w:r>
      <w:hyperlink r:id="rId12">
        <w:r w:rsidRPr="00E31207">
          <w:rPr>
            <w:rFonts w:asciiTheme="minorHAnsi" w:hAnsiTheme="minorHAnsi"/>
            <w:color w:val="205E9E"/>
            <w:u w:val="single" w:color="205E9E"/>
          </w:rPr>
          <w:t>gov.uk</w:t>
        </w:r>
        <w:r w:rsidRPr="00E31207">
          <w:rPr>
            <w:rFonts w:asciiTheme="minorHAnsi" w:hAnsiTheme="minorHAnsi"/>
            <w:color w:val="205E9E"/>
          </w:rPr>
          <w:t xml:space="preserve"> </w:t>
        </w:r>
      </w:hyperlink>
      <w:r w:rsidRPr="00E31207">
        <w:rPr>
          <w:rFonts w:asciiTheme="minorHAnsi" w:hAnsiTheme="minorHAnsi"/>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Pr="00E31207" w:rsidRDefault="008E77E5">
      <w:pPr>
        <w:pStyle w:val="BodyText"/>
        <w:spacing w:before="11"/>
        <w:rPr>
          <w:rFonts w:asciiTheme="minorHAnsi" w:hAnsiTheme="minorHAnsi"/>
          <w:sz w:val="23"/>
        </w:rPr>
      </w:pPr>
    </w:p>
    <w:p w:rsidR="008E77E5" w:rsidRPr="00E31207" w:rsidRDefault="006F6CA9">
      <w:pPr>
        <w:pStyle w:val="BodyText"/>
        <w:spacing w:line="235" w:lineRule="auto"/>
        <w:ind w:left="7080" w:right="910" w:hanging="140"/>
        <w:rPr>
          <w:rFonts w:asciiTheme="minorHAnsi" w:hAnsiTheme="minorHAnsi"/>
        </w:rPr>
      </w:pPr>
      <w:r w:rsidRPr="00E31207">
        <w:rPr>
          <w:rFonts w:asciiTheme="minorHAnsi" w:hAnsiTheme="minorHAnsi"/>
          <w:color w:val="231F20"/>
        </w:rPr>
        <w:t>We recommend you start by reflecting on the impact of current provision and reviewing the previous spend.</w:t>
      </w:r>
    </w:p>
    <w:p w:rsidR="008E77E5" w:rsidRPr="00E31207" w:rsidRDefault="008E77E5">
      <w:pPr>
        <w:pStyle w:val="BodyText"/>
        <w:spacing w:before="9"/>
        <w:rPr>
          <w:rFonts w:asciiTheme="minorHAnsi" w:hAnsiTheme="minorHAnsi"/>
          <w:sz w:val="23"/>
        </w:rPr>
      </w:pPr>
    </w:p>
    <w:p w:rsidR="008E77E5" w:rsidRPr="00E31207" w:rsidRDefault="006F6CA9">
      <w:pPr>
        <w:pStyle w:val="BodyText"/>
        <w:spacing w:line="235" w:lineRule="auto"/>
        <w:ind w:left="7500" w:right="683" w:hanging="140"/>
        <w:rPr>
          <w:rFonts w:asciiTheme="minorHAnsi" w:hAnsiTheme="minorHAnsi"/>
        </w:rPr>
      </w:pPr>
      <w:r w:rsidRPr="00E31207">
        <w:rPr>
          <w:rFonts w:asciiTheme="minorHAnsi" w:hAnsiTheme="minorHAnsi"/>
          <w:color w:val="231F20"/>
        </w:rPr>
        <w:t xml:space="preserve">Schools are required to </w:t>
      </w:r>
      <w:hyperlink r:id="rId13" w:anchor="pe-and-sport-premium-for-primary-schools">
        <w:r w:rsidRPr="00E31207">
          <w:rPr>
            <w:rFonts w:asciiTheme="minorHAnsi" w:hAnsiTheme="minorHAnsi"/>
            <w:color w:val="205E9E"/>
            <w:u w:val="single" w:color="205E9E"/>
          </w:rPr>
          <w:t>publish details</w:t>
        </w:r>
        <w:r w:rsidRPr="00E31207">
          <w:rPr>
            <w:rFonts w:asciiTheme="minorHAnsi" w:hAnsiTheme="minorHAnsi"/>
            <w:color w:val="205E9E"/>
          </w:rPr>
          <w:t xml:space="preserve"> </w:t>
        </w:r>
      </w:hyperlink>
      <w:r w:rsidRPr="00E31207">
        <w:rPr>
          <w:rFonts w:asciiTheme="minorHAnsi" w:hAnsiTheme="minorHAnsi"/>
          <w:color w:val="231F20"/>
        </w:rPr>
        <w:t xml:space="preserve">of how they spend this funding as well as on the impact it has on pupils’ PE and sport participation and attainment by the end of the summer term or by </w:t>
      </w:r>
      <w:r w:rsidRPr="00E31207">
        <w:rPr>
          <w:rFonts w:asciiTheme="minorHAnsi" w:hAnsiTheme="minorHAnsi"/>
          <w:b/>
          <w:color w:val="231F20"/>
        </w:rPr>
        <w:t>31</w:t>
      </w:r>
      <w:proofErr w:type="spellStart"/>
      <w:r w:rsidRPr="00E31207">
        <w:rPr>
          <w:rFonts w:asciiTheme="minorHAnsi" w:hAnsiTheme="minorHAnsi"/>
          <w:b/>
          <w:color w:val="231F20"/>
          <w:position w:val="8"/>
          <w:sz w:val="14"/>
        </w:rPr>
        <w:t>st</w:t>
      </w:r>
      <w:proofErr w:type="spellEnd"/>
      <w:r w:rsidRPr="00E31207">
        <w:rPr>
          <w:rFonts w:asciiTheme="minorHAnsi" w:hAnsiTheme="minorHAnsi"/>
          <w:b/>
          <w:color w:val="231F20"/>
          <w:position w:val="8"/>
          <w:sz w:val="14"/>
        </w:rPr>
        <w:t xml:space="preserve"> </w:t>
      </w:r>
      <w:r w:rsidRPr="00E31207">
        <w:rPr>
          <w:rFonts w:asciiTheme="minorHAnsi" w:hAnsiTheme="minorHAnsi"/>
          <w:b/>
          <w:color w:val="231F20"/>
        </w:rPr>
        <w:t xml:space="preserve">July 2020 </w:t>
      </w:r>
      <w:r w:rsidRPr="00E31207">
        <w:rPr>
          <w:rFonts w:asciiTheme="minorHAnsi" w:hAnsiTheme="minorHAnsi"/>
          <w:color w:val="231F20"/>
        </w:rPr>
        <w:t>at the latest.</w:t>
      </w:r>
    </w:p>
    <w:p w:rsidR="008E77E5" w:rsidRPr="00E31207" w:rsidRDefault="008E77E5">
      <w:pPr>
        <w:pStyle w:val="BodyText"/>
        <w:spacing w:before="2"/>
        <w:rPr>
          <w:rFonts w:asciiTheme="minorHAnsi" w:hAnsiTheme="minorHAnsi"/>
          <w:sz w:val="19"/>
        </w:rPr>
      </w:pPr>
    </w:p>
    <w:p w:rsidR="008E77E5" w:rsidRPr="00E31207" w:rsidRDefault="008E77E5">
      <w:pPr>
        <w:rPr>
          <w:rFonts w:asciiTheme="minorHAnsi" w:hAnsiTheme="minorHAnsi"/>
          <w:sz w:val="19"/>
        </w:rPr>
        <w:sectPr w:rsidR="008E77E5" w:rsidRPr="00E31207">
          <w:pgSz w:w="16840" w:h="11910" w:orient="landscape"/>
          <w:pgMar w:top="0" w:right="0" w:bottom="0" w:left="0" w:header="720" w:footer="720" w:gutter="0"/>
          <w:cols w:space="720"/>
        </w:sectPr>
      </w:pPr>
    </w:p>
    <w:p w:rsidR="008E77E5" w:rsidRPr="00E31207" w:rsidRDefault="008E77E5">
      <w:pPr>
        <w:pStyle w:val="BodyText"/>
        <w:rPr>
          <w:rFonts w:asciiTheme="minorHAnsi" w:hAnsiTheme="minorHAnsi"/>
          <w:sz w:val="26"/>
        </w:rPr>
      </w:pPr>
    </w:p>
    <w:p w:rsidR="008E77E5" w:rsidRPr="00E31207" w:rsidRDefault="008E77E5">
      <w:pPr>
        <w:pStyle w:val="BodyText"/>
        <w:rPr>
          <w:rFonts w:asciiTheme="minorHAnsi" w:hAnsiTheme="minorHAnsi"/>
          <w:sz w:val="26"/>
        </w:rPr>
      </w:pPr>
    </w:p>
    <w:p w:rsidR="008E77E5" w:rsidRPr="00E31207" w:rsidRDefault="008E77E5">
      <w:pPr>
        <w:pStyle w:val="BodyText"/>
        <w:rPr>
          <w:rFonts w:asciiTheme="minorHAnsi" w:hAnsiTheme="minorHAnsi"/>
          <w:sz w:val="26"/>
        </w:rPr>
      </w:pPr>
    </w:p>
    <w:p w:rsidR="008E77E5" w:rsidRPr="00E31207" w:rsidRDefault="008E77E5">
      <w:pPr>
        <w:pStyle w:val="BodyText"/>
        <w:rPr>
          <w:rFonts w:asciiTheme="minorHAnsi" w:hAnsiTheme="minorHAnsi"/>
          <w:sz w:val="26"/>
        </w:rPr>
      </w:pPr>
    </w:p>
    <w:p w:rsidR="008E77E5" w:rsidRPr="00E31207" w:rsidRDefault="008E77E5">
      <w:pPr>
        <w:pStyle w:val="BodyText"/>
        <w:spacing w:before="2"/>
        <w:rPr>
          <w:rFonts w:asciiTheme="minorHAnsi" w:hAnsiTheme="minorHAnsi"/>
          <w:sz w:val="26"/>
        </w:rPr>
      </w:pPr>
    </w:p>
    <w:p w:rsidR="008E77E5" w:rsidRPr="00E31207" w:rsidRDefault="008E77E5" w:rsidP="006F6CA9">
      <w:pPr>
        <w:pStyle w:val="BodyText"/>
        <w:tabs>
          <w:tab w:val="left" w:pos="6088"/>
        </w:tabs>
        <w:rPr>
          <w:rFonts w:asciiTheme="minorHAnsi" w:hAnsiTheme="minorHAnsi"/>
        </w:rPr>
      </w:pPr>
    </w:p>
    <w:p w:rsidR="008E77E5" w:rsidRPr="00E31207" w:rsidRDefault="006F6CA9">
      <w:pPr>
        <w:pStyle w:val="BodyText"/>
        <w:spacing w:before="52"/>
        <w:ind w:left="556" w:right="768" w:hanging="140"/>
        <w:rPr>
          <w:rFonts w:asciiTheme="minorHAnsi" w:hAnsiTheme="minorHAnsi"/>
        </w:rPr>
      </w:pPr>
      <w:r w:rsidRPr="00E31207">
        <w:rPr>
          <w:rFonts w:asciiTheme="minorHAnsi" w:hAnsiTheme="minorHAnsi"/>
        </w:rPr>
        <w:br w:type="column"/>
      </w:r>
      <w:r w:rsidRPr="00E31207">
        <w:rPr>
          <w:rFonts w:asciiTheme="minorHAnsi" w:hAnsiTheme="minorHAnsi"/>
          <w:color w:val="231F20"/>
        </w:rPr>
        <w:lastRenderedPageBreak/>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4">
        <w:r w:rsidRPr="00E31207">
          <w:rPr>
            <w:rFonts w:asciiTheme="minorHAnsi" w:hAnsiTheme="minorHAnsi"/>
            <w:color w:val="205E9E"/>
            <w:u w:val="single" w:color="205E9E"/>
          </w:rPr>
          <w:t>HERE</w:t>
        </w:r>
      </w:hyperlink>
      <w:r w:rsidRPr="00E31207">
        <w:rPr>
          <w:rFonts w:asciiTheme="minorHAnsi" w:hAnsiTheme="minorHAnsi"/>
          <w:color w:val="231F20"/>
        </w:rPr>
        <w:t>.</w:t>
      </w:r>
    </w:p>
    <w:p w:rsidR="008E77E5" w:rsidRPr="00E31207" w:rsidRDefault="008E77E5">
      <w:pPr>
        <w:rPr>
          <w:rFonts w:asciiTheme="minorHAnsi" w:hAnsiTheme="minorHAnsi"/>
        </w:rPr>
        <w:sectPr w:rsidR="008E77E5" w:rsidRPr="00E31207">
          <w:type w:val="continuous"/>
          <w:pgSz w:w="16840" w:h="11910" w:orient="landscape"/>
          <w:pgMar w:top="1100" w:right="0" w:bottom="280" w:left="0" w:header="720" w:footer="720" w:gutter="0"/>
          <w:cols w:num="2" w:space="720" w:equalWidth="0">
            <w:col w:w="7464" w:space="40"/>
            <w:col w:w="9336"/>
          </w:cols>
        </w:sectPr>
      </w:pPr>
    </w:p>
    <w:p w:rsidR="008E77E5" w:rsidRPr="00E31207" w:rsidRDefault="00140DD7">
      <w:pPr>
        <w:pStyle w:val="BodyText"/>
        <w:rPr>
          <w:rFonts w:asciiTheme="minorHAnsi" w:hAnsiTheme="minorHAnsi"/>
          <w:sz w:val="20"/>
        </w:rPr>
      </w:pPr>
      <w:r w:rsidRPr="00E31207">
        <w:rPr>
          <w:rFonts w:asciiTheme="minorHAnsi" w:hAnsiTheme="minorHAnsi"/>
          <w:noProof/>
          <w:lang w:bidi="ar-SA"/>
        </w:rPr>
        <w:lastRenderedPageBreak/>
        <mc:AlternateContent>
          <mc:Choice Requires="wpg">
            <w:drawing>
              <wp:anchor distT="0" distB="0" distL="114300" distR="114300" simplePos="0" relativeHeight="1096" behindDoc="0" locked="0" layoutInCell="1" allowOverlap="1" wp14:anchorId="2C592765" wp14:editId="7349097B">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w:t>
                              </w:r>
                              <w:proofErr w:type="gramStart"/>
                              <w:r>
                                <w:rPr>
                                  <w:color w:val="FFFFFF"/>
                                  <w:sz w:val="26"/>
                                </w:rPr>
                                <w:t>space below to reflect on previous spend</w:t>
                              </w:r>
                              <w:proofErr w:type="gramEnd"/>
                              <w:r>
                                <w:rPr>
                                  <w:color w:val="FFFFFF"/>
                                  <w:sz w:val="26"/>
                                </w:rPr>
                                <w:t xml:space="preserve">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7" style="position:absolute;left:720;top:720;width:16118;height: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cR8IA&#10;AADbAAAADwAAAGRycy9kb3ducmV2LnhtbERPS4vCMBC+C/sfwizsTVNdcddqFOni4+DFqgdvQzO2&#10;xWZSmqzWf28Ewdt8fM+ZzltTiSs1rrSsoN+LQBBnVpecKzjsl91fEM4ja6wsk4I7OZjPPjpTjLW9&#10;8Y6uqc9FCGEXo4LC+zqW0mUFGXQ9WxMH7mwbgz7AJpe6wVsIN5UcRNFIGiw5NBRYU1JQdkn/jYLx&#10;cpjw4s+f9sfv83Z1X6eD1ThR6uuzXUxAeGr9W/xyb3SY/wPPX8IB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FJxHwgAAANsAAAAPAAAAAAAAAAAAAAAAAJgCAABkcnMvZG93&#10;bnJldi54bWxQSwUGAAAAAAQABAD1AAAAhwM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w:t>
                        </w:r>
                        <w:proofErr w:type="gramStart"/>
                        <w:r>
                          <w:rPr>
                            <w:color w:val="FFFFFF"/>
                            <w:sz w:val="26"/>
                          </w:rPr>
                          <w:t>space below to reflect on previous spend</w:t>
                        </w:r>
                        <w:proofErr w:type="gramEnd"/>
                        <w:r>
                          <w:rPr>
                            <w:color w:val="FFFFFF"/>
                            <w:sz w:val="26"/>
                          </w:rPr>
                          <w:t xml:space="preserve">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Pr="00E31207" w:rsidRDefault="008E77E5">
      <w:pPr>
        <w:pStyle w:val="BodyText"/>
        <w:rPr>
          <w:rFonts w:asciiTheme="minorHAnsi" w:hAnsiTheme="minorHAnsi"/>
          <w:sz w:val="20"/>
        </w:rPr>
      </w:pPr>
    </w:p>
    <w:p w:rsidR="008E77E5" w:rsidRPr="00E31207" w:rsidRDefault="008E77E5">
      <w:pPr>
        <w:pStyle w:val="BodyText"/>
        <w:rPr>
          <w:rFonts w:asciiTheme="minorHAnsi" w:hAnsiTheme="minorHAnsi"/>
          <w:sz w:val="20"/>
        </w:rPr>
      </w:pPr>
    </w:p>
    <w:p w:rsidR="008E77E5" w:rsidRPr="00E31207" w:rsidRDefault="008E77E5">
      <w:pPr>
        <w:pStyle w:val="BodyText"/>
        <w:rPr>
          <w:rFonts w:asciiTheme="minorHAnsi" w:hAnsiTheme="minorHAnsi"/>
          <w:sz w:val="20"/>
        </w:rPr>
      </w:pPr>
    </w:p>
    <w:p w:rsidR="008E77E5" w:rsidRPr="00E31207" w:rsidRDefault="008E77E5">
      <w:pPr>
        <w:pStyle w:val="BodyText"/>
        <w:rPr>
          <w:rFonts w:asciiTheme="minorHAnsi" w:hAnsiTheme="minorHAnsi"/>
          <w:sz w:val="20"/>
        </w:rPr>
      </w:pPr>
    </w:p>
    <w:p w:rsidR="008E77E5" w:rsidRPr="00E31207" w:rsidRDefault="008E77E5">
      <w:pPr>
        <w:pStyle w:val="BodyText"/>
        <w:spacing w:before="9" w:after="1"/>
        <w:rPr>
          <w:rFonts w:asciiTheme="minorHAnsi" w:hAnsiTheme="minorHAnsi"/>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rsidRPr="00E31207">
        <w:trPr>
          <w:trHeight w:val="497"/>
        </w:trPr>
        <w:tc>
          <w:tcPr>
            <w:tcW w:w="7700" w:type="dxa"/>
          </w:tcPr>
          <w:p w:rsidR="008E77E5" w:rsidRPr="00E31207" w:rsidRDefault="006F6CA9">
            <w:pPr>
              <w:pStyle w:val="TableParagraph"/>
              <w:spacing w:before="21"/>
              <w:rPr>
                <w:rFonts w:asciiTheme="minorHAnsi" w:hAnsiTheme="minorHAnsi"/>
                <w:sz w:val="24"/>
              </w:rPr>
            </w:pPr>
            <w:r w:rsidRPr="00E31207">
              <w:rPr>
                <w:rFonts w:asciiTheme="minorHAnsi" w:hAnsiTheme="minorHAnsi"/>
                <w:color w:val="231F20"/>
                <w:sz w:val="24"/>
              </w:rPr>
              <w:t>Key achievements to date until July 2019:</w:t>
            </w:r>
          </w:p>
        </w:tc>
        <w:tc>
          <w:tcPr>
            <w:tcW w:w="7677" w:type="dxa"/>
          </w:tcPr>
          <w:p w:rsidR="008E77E5" w:rsidRPr="00E31207" w:rsidRDefault="006F6CA9">
            <w:pPr>
              <w:pStyle w:val="TableParagraph"/>
              <w:spacing w:before="21"/>
              <w:rPr>
                <w:rFonts w:asciiTheme="minorHAnsi" w:hAnsiTheme="minorHAnsi"/>
                <w:sz w:val="24"/>
              </w:rPr>
            </w:pPr>
            <w:r w:rsidRPr="00E31207">
              <w:rPr>
                <w:rFonts w:asciiTheme="minorHAnsi" w:hAnsiTheme="minorHAnsi"/>
                <w:color w:val="231F20"/>
                <w:sz w:val="24"/>
              </w:rPr>
              <w:t>Areas for further improvement and baseline evidence of need:</w:t>
            </w:r>
          </w:p>
        </w:tc>
      </w:tr>
      <w:tr w:rsidR="008E77E5" w:rsidRPr="00E31207">
        <w:trPr>
          <w:trHeight w:val="2551"/>
        </w:trPr>
        <w:tc>
          <w:tcPr>
            <w:tcW w:w="7700" w:type="dxa"/>
          </w:tcPr>
          <w:p w:rsidR="00FE12C0" w:rsidRPr="00E31207" w:rsidRDefault="00FE12C0">
            <w:pPr>
              <w:pStyle w:val="TableParagraph"/>
              <w:ind w:left="0"/>
              <w:rPr>
                <w:rFonts w:asciiTheme="minorHAnsi" w:hAnsiTheme="minorHAnsi"/>
                <w:sz w:val="24"/>
              </w:rPr>
            </w:pPr>
            <w:r w:rsidRPr="00E31207">
              <w:rPr>
                <w:rFonts w:asciiTheme="minorHAnsi" w:hAnsiTheme="minorHAnsi"/>
                <w:sz w:val="24"/>
              </w:rPr>
              <w:t>100% of children achieving 2hrs+ in PE</w:t>
            </w:r>
          </w:p>
          <w:p w:rsidR="00FE12C0" w:rsidRPr="00E31207" w:rsidRDefault="00FE12C0">
            <w:pPr>
              <w:pStyle w:val="TableParagraph"/>
              <w:ind w:left="0"/>
              <w:rPr>
                <w:rFonts w:asciiTheme="minorHAnsi" w:hAnsiTheme="minorHAnsi"/>
                <w:sz w:val="24"/>
              </w:rPr>
            </w:pPr>
            <w:r w:rsidRPr="00E31207">
              <w:rPr>
                <w:rFonts w:asciiTheme="minorHAnsi" w:hAnsiTheme="minorHAnsi"/>
                <w:sz w:val="24"/>
              </w:rPr>
              <w:t>100% of children participating in physical activity at school which exceeds the recommended 30 mins</w:t>
            </w:r>
          </w:p>
          <w:p w:rsidR="00FE12C0" w:rsidRPr="00E31207" w:rsidRDefault="00FE12C0">
            <w:pPr>
              <w:pStyle w:val="TableParagraph"/>
              <w:ind w:left="0"/>
              <w:rPr>
                <w:rFonts w:asciiTheme="minorHAnsi" w:hAnsiTheme="minorHAnsi"/>
                <w:sz w:val="24"/>
              </w:rPr>
            </w:pPr>
            <w:r w:rsidRPr="00E31207">
              <w:rPr>
                <w:rFonts w:asciiTheme="minorHAnsi" w:hAnsiTheme="minorHAnsi"/>
                <w:sz w:val="24"/>
              </w:rPr>
              <w:t>Increased level of participation in inter-school competition</w:t>
            </w:r>
          </w:p>
          <w:p w:rsidR="00FE12C0" w:rsidRPr="00E31207" w:rsidRDefault="00FE12C0">
            <w:pPr>
              <w:pStyle w:val="TableParagraph"/>
              <w:ind w:left="0"/>
              <w:rPr>
                <w:rFonts w:asciiTheme="minorHAnsi" w:hAnsiTheme="minorHAnsi"/>
                <w:sz w:val="24"/>
              </w:rPr>
            </w:pPr>
            <w:r w:rsidRPr="00E31207">
              <w:rPr>
                <w:rFonts w:asciiTheme="minorHAnsi" w:hAnsiTheme="minorHAnsi"/>
                <w:sz w:val="24"/>
              </w:rPr>
              <w:t>Increased staff confidence and knowledge in the delivery of PE</w:t>
            </w:r>
          </w:p>
          <w:p w:rsidR="00FE12C0" w:rsidRPr="00E31207" w:rsidRDefault="00FE12C0">
            <w:pPr>
              <w:pStyle w:val="TableParagraph"/>
              <w:ind w:left="0"/>
              <w:rPr>
                <w:rFonts w:asciiTheme="minorHAnsi" w:hAnsiTheme="minorHAnsi"/>
                <w:sz w:val="24"/>
              </w:rPr>
            </w:pPr>
            <w:r w:rsidRPr="00E31207">
              <w:rPr>
                <w:rFonts w:asciiTheme="minorHAnsi" w:hAnsiTheme="minorHAnsi"/>
                <w:sz w:val="24"/>
              </w:rPr>
              <w:t>School Games Gold Award</w:t>
            </w:r>
          </w:p>
          <w:p w:rsidR="00FE12C0" w:rsidRDefault="00FE12C0">
            <w:pPr>
              <w:pStyle w:val="TableParagraph"/>
              <w:ind w:left="0"/>
              <w:rPr>
                <w:rFonts w:asciiTheme="minorHAnsi" w:hAnsiTheme="minorHAnsi"/>
                <w:sz w:val="24"/>
              </w:rPr>
            </w:pPr>
            <w:r w:rsidRPr="00E31207">
              <w:rPr>
                <w:rFonts w:asciiTheme="minorHAnsi" w:hAnsiTheme="minorHAnsi"/>
                <w:sz w:val="24"/>
              </w:rPr>
              <w:t>YST Silver Award (2018-2020)</w:t>
            </w:r>
          </w:p>
          <w:p w:rsidR="0043398D" w:rsidRPr="00E31207" w:rsidRDefault="0043398D">
            <w:pPr>
              <w:pStyle w:val="TableParagraph"/>
              <w:ind w:left="0"/>
              <w:rPr>
                <w:rFonts w:asciiTheme="minorHAnsi" w:hAnsiTheme="minorHAnsi"/>
                <w:sz w:val="24"/>
              </w:rPr>
            </w:pPr>
            <w:r>
              <w:rPr>
                <w:rFonts w:asciiTheme="minorHAnsi" w:hAnsiTheme="minorHAnsi"/>
                <w:sz w:val="24"/>
              </w:rPr>
              <w:t>School Games Virtual Award for at home and in school physical activity during national School closures due to Covid-19</w:t>
            </w:r>
          </w:p>
          <w:p w:rsidR="00FE12C0" w:rsidRPr="00E31207" w:rsidRDefault="00FE12C0">
            <w:pPr>
              <w:pStyle w:val="TableParagraph"/>
              <w:ind w:left="0"/>
              <w:rPr>
                <w:rFonts w:asciiTheme="minorHAnsi" w:hAnsiTheme="minorHAnsi"/>
                <w:b/>
                <w:sz w:val="24"/>
              </w:rPr>
            </w:pPr>
            <w:r w:rsidRPr="00E31207">
              <w:rPr>
                <w:rFonts w:asciiTheme="minorHAnsi" w:hAnsiTheme="minorHAnsi"/>
                <w:b/>
                <w:sz w:val="24"/>
              </w:rPr>
              <w:t>School Sport achievements:</w:t>
            </w:r>
          </w:p>
          <w:p w:rsidR="008E77E5" w:rsidRPr="00E31207" w:rsidRDefault="00F375DB">
            <w:pPr>
              <w:pStyle w:val="TableParagraph"/>
              <w:ind w:left="0"/>
              <w:rPr>
                <w:rFonts w:asciiTheme="minorHAnsi" w:hAnsiTheme="minorHAnsi"/>
                <w:sz w:val="24"/>
              </w:rPr>
            </w:pPr>
            <w:r w:rsidRPr="00E31207">
              <w:rPr>
                <w:rFonts w:asciiTheme="minorHAnsi" w:hAnsiTheme="minorHAnsi"/>
                <w:sz w:val="24"/>
              </w:rPr>
              <w:t>Y5/6 Cross Country Cluster Champions – Boys team (1</w:t>
            </w:r>
            <w:r w:rsidRPr="00E31207">
              <w:rPr>
                <w:rFonts w:asciiTheme="minorHAnsi" w:hAnsiTheme="minorHAnsi"/>
                <w:sz w:val="24"/>
                <w:vertAlign w:val="superscript"/>
              </w:rPr>
              <w:t>st</w:t>
            </w:r>
            <w:r w:rsidRPr="00E31207">
              <w:rPr>
                <w:rFonts w:asciiTheme="minorHAnsi" w:hAnsiTheme="minorHAnsi"/>
                <w:sz w:val="24"/>
              </w:rPr>
              <w:t>, 2</w:t>
            </w:r>
            <w:r w:rsidRPr="00E31207">
              <w:rPr>
                <w:rFonts w:asciiTheme="minorHAnsi" w:hAnsiTheme="minorHAnsi"/>
                <w:sz w:val="24"/>
                <w:vertAlign w:val="superscript"/>
              </w:rPr>
              <w:t>nd</w:t>
            </w:r>
            <w:r w:rsidRPr="00E31207">
              <w:rPr>
                <w:rFonts w:asciiTheme="minorHAnsi" w:hAnsiTheme="minorHAnsi"/>
                <w:sz w:val="24"/>
              </w:rPr>
              <w:t>, 3</w:t>
            </w:r>
            <w:r w:rsidRPr="00E31207">
              <w:rPr>
                <w:rFonts w:asciiTheme="minorHAnsi" w:hAnsiTheme="minorHAnsi"/>
                <w:sz w:val="24"/>
                <w:vertAlign w:val="superscript"/>
              </w:rPr>
              <w:t>rd</w:t>
            </w:r>
            <w:r w:rsidRPr="00E31207">
              <w:rPr>
                <w:rFonts w:asciiTheme="minorHAnsi" w:hAnsiTheme="minorHAnsi"/>
                <w:sz w:val="24"/>
              </w:rPr>
              <w:t xml:space="preserve"> and 5</w:t>
            </w:r>
            <w:r w:rsidRPr="00E31207">
              <w:rPr>
                <w:rFonts w:asciiTheme="minorHAnsi" w:hAnsiTheme="minorHAnsi"/>
                <w:sz w:val="24"/>
                <w:vertAlign w:val="superscript"/>
              </w:rPr>
              <w:t>th</w:t>
            </w:r>
            <w:r w:rsidRPr="00E31207">
              <w:rPr>
                <w:rFonts w:asciiTheme="minorHAnsi" w:hAnsiTheme="minorHAnsi"/>
                <w:sz w:val="24"/>
              </w:rPr>
              <w:t xml:space="preserve"> place)</w:t>
            </w:r>
          </w:p>
          <w:p w:rsidR="00F375DB" w:rsidRPr="00E31207" w:rsidRDefault="00F375DB">
            <w:pPr>
              <w:pStyle w:val="TableParagraph"/>
              <w:ind w:left="0"/>
              <w:rPr>
                <w:rFonts w:asciiTheme="minorHAnsi" w:hAnsiTheme="minorHAnsi"/>
                <w:sz w:val="24"/>
              </w:rPr>
            </w:pPr>
            <w:r w:rsidRPr="00E31207">
              <w:rPr>
                <w:rFonts w:asciiTheme="minorHAnsi" w:hAnsiTheme="minorHAnsi"/>
                <w:sz w:val="24"/>
              </w:rPr>
              <w:t>Y5/6 Cross Country Cluster Champion – Individual Girls (1</w:t>
            </w:r>
            <w:r w:rsidRPr="00E31207">
              <w:rPr>
                <w:rFonts w:asciiTheme="minorHAnsi" w:hAnsiTheme="minorHAnsi"/>
                <w:sz w:val="24"/>
                <w:vertAlign w:val="superscript"/>
              </w:rPr>
              <w:t>st</w:t>
            </w:r>
            <w:r w:rsidRPr="00E31207">
              <w:rPr>
                <w:rFonts w:asciiTheme="minorHAnsi" w:hAnsiTheme="minorHAnsi"/>
                <w:sz w:val="24"/>
              </w:rPr>
              <w:t xml:space="preserve"> place)</w:t>
            </w:r>
          </w:p>
          <w:p w:rsidR="00BE5E15" w:rsidRPr="00E31207" w:rsidRDefault="00BE5E15">
            <w:pPr>
              <w:pStyle w:val="TableParagraph"/>
              <w:ind w:left="0"/>
              <w:rPr>
                <w:rFonts w:asciiTheme="minorHAnsi" w:hAnsiTheme="minorHAnsi"/>
                <w:sz w:val="24"/>
              </w:rPr>
            </w:pPr>
            <w:r w:rsidRPr="00E31207">
              <w:rPr>
                <w:rFonts w:asciiTheme="minorHAnsi" w:hAnsiTheme="minorHAnsi"/>
                <w:sz w:val="24"/>
              </w:rPr>
              <w:t>Y5/6 Cross Country District finalists (competition cancelled due to Covid-19)</w:t>
            </w:r>
          </w:p>
          <w:p w:rsidR="00F375DB" w:rsidRPr="00E31207" w:rsidRDefault="00F375DB">
            <w:pPr>
              <w:pStyle w:val="TableParagraph"/>
              <w:ind w:left="0"/>
              <w:rPr>
                <w:rFonts w:asciiTheme="minorHAnsi" w:hAnsiTheme="minorHAnsi"/>
                <w:sz w:val="24"/>
              </w:rPr>
            </w:pPr>
            <w:r w:rsidRPr="00E31207">
              <w:rPr>
                <w:rFonts w:asciiTheme="minorHAnsi" w:hAnsiTheme="minorHAnsi"/>
                <w:sz w:val="24"/>
              </w:rPr>
              <w:t>Y5/6 District Swimming Champions – Boys.</w:t>
            </w:r>
          </w:p>
          <w:p w:rsidR="00F375DB" w:rsidRPr="00E31207" w:rsidRDefault="00F375DB">
            <w:pPr>
              <w:pStyle w:val="TableParagraph"/>
              <w:ind w:left="0"/>
              <w:rPr>
                <w:rFonts w:asciiTheme="minorHAnsi" w:hAnsiTheme="minorHAnsi"/>
                <w:sz w:val="24"/>
              </w:rPr>
            </w:pPr>
            <w:r w:rsidRPr="00E31207">
              <w:rPr>
                <w:rFonts w:asciiTheme="minorHAnsi" w:hAnsiTheme="minorHAnsi"/>
                <w:sz w:val="24"/>
              </w:rPr>
              <w:t xml:space="preserve">KS2 District Indoor Bowls Champions </w:t>
            </w:r>
          </w:p>
          <w:p w:rsidR="00F375DB" w:rsidRPr="00E31207" w:rsidRDefault="00F375DB">
            <w:pPr>
              <w:pStyle w:val="TableParagraph"/>
              <w:ind w:left="0"/>
              <w:rPr>
                <w:rFonts w:asciiTheme="minorHAnsi" w:hAnsiTheme="minorHAnsi"/>
                <w:sz w:val="24"/>
              </w:rPr>
            </w:pPr>
            <w:r w:rsidRPr="00E31207">
              <w:rPr>
                <w:rFonts w:asciiTheme="minorHAnsi" w:hAnsiTheme="minorHAnsi"/>
                <w:sz w:val="24"/>
              </w:rPr>
              <w:t>Y5/6 Basketball Cluster Champions</w:t>
            </w:r>
          </w:p>
          <w:p w:rsidR="00BE5E15" w:rsidRPr="00E31207" w:rsidRDefault="00BE5E15" w:rsidP="00BE5E15">
            <w:pPr>
              <w:pStyle w:val="TableParagraph"/>
              <w:ind w:left="0"/>
              <w:rPr>
                <w:rFonts w:asciiTheme="minorHAnsi" w:hAnsiTheme="minorHAnsi"/>
                <w:sz w:val="24"/>
              </w:rPr>
            </w:pPr>
            <w:r w:rsidRPr="00E31207">
              <w:rPr>
                <w:rFonts w:asciiTheme="minorHAnsi" w:hAnsiTheme="minorHAnsi"/>
                <w:sz w:val="24"/>
              </w:rPr>
              <w:t>Y5/6 Basketball County finalists (competition cancelled due to Covid-19)</w:t>
            </w:r>
          </w:p>
          <w:p w:rsidR="002B6E98" w:rsidRPr="00E31207" w:rsidRDefault="002B6E98">
            <w:pPr>
              <w:pStyle w:val="TableParagraph"/>
              <w:ind w:left="0"/>
              <w:rPr>
                <w:rFonts w:asciiTheme="minorHAnsi" w:hAnsiTheme="minorHAnsi"/>
                <w:sz w:val="24"/>
              </w:rPr>
            </w:pPr>
          </w:p>
        </w:tc>
        <w:tc>
          <w:tcPr>
            <w:tcW w:w="7677" w:type="dxa"/>
          </w:tcPr>
          <w:p w:rsidR="008E77E5" w:rsidRPr="00E31207" w:rsidRDefault="00F375DB">
            <w:pPr>
              <w:pStyle w:val="TableParagraph"/>
              <w:ind w:left="0"/>
              <w:rPr>
                <w:rFonts w:asciiTheme="minorHAnsi" w:hAnsiTheme="minorHAnsi"/>
                <w:sz w:val="24"/>
              </w:rPr>
            </w:pPr>
            <w:r w:rsidRPr="00E31207">
              <w:rPr>
                <w:rFonts w:asciiTheme="minorHAnsi" w:hAnsiTheme="minorHAnsi"/>
                <w:sz w:val="24"/>
              </w:rPr>
              <w:t>Infant Agility – fundamentals are embedded early on for children to succeed in Sport.</w:t>
            </w:r>
          </w:p>
          <w:p w:rsidR="002B6E98" w:rsidRPr="00E31207" w:rsidRDefault="002B6E98">
            <w:pPr>
              <w:pStyle w:val="TableParagraph"/>
              <w:ind w:left="0"/>
              <w:rPr>
                <w:rFonts w:asciiTheme="minorHAnsi" w:hAnsiTheme="minorHAnsi"/>
                <w:sz w:val="24"/>
              </w:rPr>
            </w:pPr>
            <w:r w:rsidRPr="00E31207">
              <w:rPr>
                <w:rFonts w:asciiTheme="minorHAnsi" w:hAnsiTheme="minorHAnsi"/>
                <w:sz w:val="24"/>
              </w:rPr>
              <w:t>Work towards School Games Platinum Award for 20/21</w:t>
            </w:r>
          </w:p>
          <w:p w:rsidR="00FE12C0" w:rsidRPr="00E31207" w:rsidRDefault="00FE12C0">
            <w:pPr>
              <w:pStyle w:val="TableParagraph"/>
              <w:ind w:left="0"/>
              <w:rPr>
                <w:rFonts w:asciiTheme="minorHAnsi" w:hAnsiTheme="minorHAnsi"/>
                <w:sz w:val="24"/>
              </w:rPr>
            </w:pPr>
            <w:r w:rsidRPr="00E31207">
              <w:rPr>
                <w:rFonts w:asciiTheme="minorHAnsi" w:hAnsiTheme="minorHAnsi"/>
                <w:sz w:val="24"/>
              </w:rPr>
              <w:t xml:space="preserve">Maintain YST Silver Award for 2020 whilst </w:t>
            </w:r>
            <w:r w:rsidR="00BE5E15" w:rsidRPr="00E31207">
              <w:rPr>
                <w:rFonts w:asciiTheme="minorHAnsi" w:hAnsiTheme="minorHAnsi"/>
                <w:sz w:val="24"/>
              </w:rPr>
              <w:t>continuing to work</w:t>
            </w:r>
            <w:r w:rsidRPr="00E31207">
              <w:rPr>
                <w:rFonts w:asciiTheme="minorHAnsi" w:hAnsiTheme="minorHAnsi"/>
                <w:sz w:val="24"/>
              </w:rPr>
              <w:t xml:space="preserve"> towards Gold award</w:t>
            </w:r>
          </w:p>
          <w:p w:rsidR="00FE12C0" w:rsidRPr="00E31207" w:rsidRDefault="00BE5E15">
            <w:pPr>
              <w:pStyle w:val="TableParagraph"/>
              <w:ind w:left="0"/>
              <w:rPr>
                <w:rFonts w:asciiTheme="minorHAnsi" w:hAnsiTheme="minorHAnsi"/>
                <w:sz w:val="24"/>
              </w:rPr>
            </w:pPr>
            <w:r w:rsidRPr="00E31207">
              <w:rPr>
                <w:rFonts w:asciiTheme="minorHAnsi" w:hAnsiTheme="minorHAnsi"/>
                <w:sz w:val="24"/>
              </w:rPr>
              <w:t>Raise the confidence and subject knowledge of staff to deliver OAA lessons, especially in KS2 and cross curricular</w:t>
            </w:r>
          </w:p>
          <w:p w:rsidR="00BE5E15" w:rsidRPr="00E31207" w:rsidRDefault="00BE5E15">
            <w:pPr>
              <w:pStyle w:val="TableParagraph"/>
              <w:ind w:left="0"/>
              <w:rPr>
                <w:rFonts w:asciiTheme="minorHAnsi" w:hAnsiTheme="minorHAnsi"/>
                <w:sz w:val="24"/>
              </w:rPr>
            </w:pPr>
            <w:r w:rsidRPr="00E31207">
              <w:rPr>
                <w:rFonts w:asciiTheme="minorHAnsi" w:hAnsiTheme="minorHAnsi"/>
                <w:sz w:val="24"/>
              </w:rPr>
              <w:t>Provide CPD specific to staff needs from self-assessment or request</w:t>
            </w:r>
          </w:p>
          <w:p w:rsidR="00BE5E15" w:rsidRPr="00E31207" w:rsidRDefault="00BE5E15" w:rsidP="00BE5E15">
            <w:pPr>
              <w:pStyle w:val="TableParagraph"/>
              <w:ind w:left="0"/>
              <w:rPr>
                <w:rFonts w:asciiTheme="minorHAnsi" w:hAnsiTheme="minorHAnsi"/>
                <w:sz w:val="24"/>
              </w:rPr>
            </w:pPr>
            <w:r w:rsidRPr="00E31207">
              <w:rPr>
                <w:rFonts w:asciiTheme="minorHAnsi" w:hAnsiTheme="minorHAnsi"/>
                <w:sz w:val="24"/>
              </w:rPr>
              <w:t>Staff CPD around Gymnastics</w:t>
            </w:r>
          </w:p>
          <w:p w:rsidR="00BE5E15" w:rsidRDefault="00BE5E15" w:rsidP="00BE5E15">
            <w:pPr>
              <w:pStyle w:val="TableParagraph"/>
              <w:ind w:left="0"/>
              <w:rPr>
                <w:rFonts w:asciiTheme="minorHAnsi" w:hAnsiTheme="minorHAnsi"/>
                <w:sz w:val="24"/>
              </w:rPr>
            </w:pPr>
            <w:r w:rsidRPr="00E31207">
              <w:rPr>
                <w:rFonts w:asciiTheme="minorHAnsi" w:hAnsiTheme="minorHAnsi"/>
                <w:sz w:val="24"/>
              </w:rPr>
              <w:t>Develop outdoor areas to provide wider opportunities</w:t>
            </w:r>
          </w:p>
          <w:p w:rsidR="0043398D" w:rsidRDefault="0043398D" w:rsidP="00BE5E15">
            <w:pPr>
              <w:pStyle w:val="TableParagraph"/>
              <w:ind w:left="0"/>
              <w:rPr>
                <w:rFonts w:asciiTheme="minorHAnsi" w:hAnsiTheme="minorHAnsi"/>
                <w:sz w:val="24"/>
              </w:rPr>
            </w:pPr>
            <w:r>
              <w:rPr>
                <w:rFonts w:asciiTheme="minorHAnsi" w:hAnsiTheme="minorHAnsi"/>
                <w:sz w:val="24"/>
              </w:rPr>
              <w:t>Encourage more active travel to school</w:t>
            </w:r>
          </w:p>
          <w:p w:rsidR="0043398D" w:rsidRPr="00E31207" w:rsidRDefault="0043398D" w:rsidP="00BE5E15">
            <w:pPr>
              <w:pStyle w:val="TableParagraph"/>
              <w:ind w:left="0"/>
              <w:rPr>
                <w:rFonts w:asciiTheme="minorHAnsi" w:hAnsiTheme="minorHAnsi"/>
                <w:sz w:val="24"/>
              </w:rPr>
            </w:pPr>
            <w:r>
              <w:rPr>
                <w:rFonts w:asciiTheme="minorHAnsi" w:hAnsiTheme="minorHAnsi"/>
                <w:sz w:val="24"/>
              </w:rPr>
              <w:t>Promote healthy eating, mental health and wellbeing and healthy lifestyles</w:t>
            </w:r>
          </w:p>
          <w:p w:rsidR="00BE5E15" w:rsidRPr="00E31207" w:rsidRDefault="00BE5E15">
            <w:pPr>
              <w:pStyle w:val="TableParagraph"/>
              <w:ind w:left="0"/>
              <w:rPr>
                <w:rFonts w:asciiTheme="minorHAnsi" w:hAnsiTheme="minorHAnsi"/>
                <w:sz w:val="24"/>
              </w:rPr>
            </w:pPr>
          </w:p>
        </w:tc>
      </w:tr>
    </w:tbl>
    <w:p w:rsidR="008E77E5" w:rsidRPr="00E31207" w:rsidRDefault="008E77E5">
      <w:pPr>
        <w:pStyle w:val="BodyText"/>
        <w:rPr>
          <w:rFonts w:asciiTheme="minorHAnsi" w:hAnsiTheme="minorHAnsi"/>
          <w:sz w:val="20"/>
        </w:rPr>
      </w:pPr>
    </w:p>
    <w:p w:rsidR="008E77E5" w:rsidRPr="00E31207"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E31207" w:rsidTr="006F6CA9">
        <w:trPr>
          <w:trHeight w:val="405"/>
        </w:trPr>
        <w:tc>
          <w:tcPr>
            <w:tcW w:w="11603" w:type="dxa"/>
          </w:tcPr>
          <w:p w:rsidR="008E77E5" w:rsidRPr="00E31207" w:rsidRDefault="006F6CA9">
            <w:pPr>
              <w:pStyle w:val="TableParagraph"/>
              <w:spacing w:before="17"/>
              <w:rPr>
                <w:rFonts w:asciiTheme="minorHAnsi" w:hAnsiTheme="minorHAnsi"/>
                <w:sz w:val="26"/>
              </w:rPr>
            </w:pPr>
            <w:r w:rsidRPr="00E31207">
              <w:rPr>
                <w:rFonts w:asciiTheme="minorHAnsi" w:hAnsiTheme="minorHAnsi"/>
                <w:color w:val="231F20"/>
                <w:sz w:val="26"/>
              </w:rPr>
              <w:t>Meeting national curriculum requirements for swimming and water safety.</w:t>
            </w:r>
          </w:p>
        </w:tc>
        <w:tc>
          <w:tcPr>
            <w:tcW w:w="3777" w:type="dxa"/>
          </w:tcPr>
          <w:p w:rsidR="008E77E5" w:rsidRPr="00E31207" w:rsidRDefault="008E77E5">
            <w:pPr>
              <w:pStyle w:val="TableParagraph"/>
              <w:ind w:left="0"/>
              <w:rPr>
                <w:rFonts w:asciiTheme="minorHAnsi" w:hAnsiTheme="minorHAnsi"/>
                <w:sz w:val="24"/>
              </w:rPr>
            </w:pPr>
          </w:p>
        </w:tc>
      </w:tr>
      <w:tr w:rsidR="008E77E5" w:rsidRPr="00E31207" w:rsidTr="006F6CA9">
        <w:trPr>
          <w:trHeight w:val="1283"/>
        </w:trPr>
        <w:tc>
          <w:tcPr>
            <w:tcW w:w="11603" w:type="dxa"/>
          </w:tcPr>
          <w:p w:rsidR="008E77E5" w:rsidRPr="00E31207" w:rsidRDefault="006F6CA9">
            <w:pPr>
              <w:pStyle w:val="TableParagraph"/>
              <w:spacing w:before="22" w:line="235" w:lineRule="auto"/>
              <w:rPr>
                <w:rFonts w:asciiTheme="minorHAnsi" w:hAnsiTheme="minorHAnsi"/>
                <w:sz w:val="26"/>
              </w:rPr>
            </w:pPr>
            <w:r w:rsidRPr="00E31207">
              <w:rPr>
                <w:rFonts w:asciiTheme="minorHAnsi" w:hAnsiTheme="minorHAnsi"/>
                <w:color w:val="231F20"/>
                <w:sz w:val="26"/>
              </w:rPr>
              <w:t xml:space="preserve">What </w:t>
            </w:r>
            <w:proofErr w:type="gramStart"/>
            <w:r w:rsidRPr="00E31207">
              <w:rPr>
                <w:rFonts w:asciiTheme="minorHAnsi" w:hAnsiTheme="minorHAnsi"/>
                <w:color w:val="231F20"/>
                <w:sz w:val="26"/>
              </w:rPr>
              <w:t>percentage of your current</w:t>
            </w:r>
            <w:r w:rsidRPr="00E31207">
              <w:rPr>
                <w:rFonts w:asciiTheme="minorHAnsi" w:hAnsiTheme="minorHAnsi"/>
                <w:color w:val="231F20"/>
                <w:spacing w:val="-5"/>
                <w:sz w:val="26"/>
              </w:rPr>
              <w:t xml:space="preserve"> Year </w:t>
            </w:r>
            <w:r w:rsidRPr="00E31207">
              <w:rPr>
                <w:rFonts w:asciiTheme="minorHAnsi" w:hAnsiTheme="minorHAnsi"/>
                <w:color w:val="231F20"/>
                <w:sz w:val="26"/>
              </w:rPr>
              <w:t>6 cohort swim</w:t>
            </w:r>
            <w:proofErr w:type="gramEnd"/>
            <w:r w:rsidRPr="00E31207">
              <w:rPr>
                <w:rFonts w:asciiTheme="minorHAnsi" w:hAnsiTheme="minorHAnsi"/>
                <w:color w:val="231F20"/>
                <w:sz w:val="26"/>
              </w:rPr>
              <w:t xml:space="preserve"> </w:t>
            </w:r>
            <w:r w:rsidRPr="00E31207">
              <w:rPr>
                <w:rFonts w:asciiTheme="minorHAnsi" w:hAnsiTheme="minorHAnsi"/>
                <w:color w:val="231F20"/>
                <w:spacing w:val="-3"/>
                <w:sz w:val="26"/>
              </w:rPr>
              <w:t xml:space="preserve">competently, </w:t>
            </w:r>
            <w:r w:rsidRPr="00E31207">
              <w:rPr>
                <w:rFonts w:asciiTheme="minorHAnsi" w:hAnsiTheme="minorHAnsi"/>
                <w:color w:val="231F20"/>
                <w:sz w:val="26"/>
              </w:rPr>
              <w:t>confidently and proficiently over a distance of at least 25 metres?</w:t>
            </w:r>
          </w:p>
          <w:p w:rsidR="008E77E5" w:rsidRPr="00E31207" w:rsidRDefault="006F6CA9">
            <w:pPr>
              <w:pStyle w:val="TableParagraph"/>
              <w:spacing w:line="312" w:lineRule="exact"/>
              <w:rPr>
                <w:rFonts w:asciiTheme="minorHAnsi" w:hAnsiTheme="minorHAnsi"/>
                <w:sz w:val="26"/>
              </w:rPr>
            </w:pPr>
            <w:r w:rsidRPr="00E31207">
              <w:rPr>
                <w:rFonts w:asciiTheme="minorHAnsi" w:hAnsiTheme="minorHAnsi"/>
                <w:b/>
                <w:color w:val="231F20"/>
                <w:sz w:val="26"/>
              </w:rPr>
              <w:t xml:space="preserve">N.B. </w:t>
            </w:r>
            <w:r w:rsidRPr="00E31207">
              <w:rPr>
                <w:rFonts w:asciiTheme="minorHAnsi" w:hAnsiTheme="minorHAnsi"/>
                <w:color w:val="231F20"/>
                <w:sz w:val="26"/>
              </w:rPr>
              <w:t>Even though your pupils may swim in another year please report on their attainment on leaving</w:t>
            </w:r>
          </w:p>
          <w:p w:rsidR="008E77E5" w:rsidRPr="00E31207" w:rsidRDefault="006F6CA9">
            <w:pPr>
              <w:pStyle w:val="TableParagraph"/>
              <w:spacing w:line="307" w:lineRule="exact"/>
              <w:rPr>
                <w:rFonts w:asciiTheme="minorHAnsi" w:hAnsiTheme="minorHAnsi"/>
                <w:sz w:val="26"/>
              </w:rPr>
            </w:pPr>
            <w:proofErr w:type="gramStart"/>
            <w:r w:rsidRPr="00E31207">
              <w:rPr>
                <w:rFonts w:asciiTheme="minorHAnsi" w:hAnsiTheme="minorHAnsi"/>
                <w:color w:val="231F20"/>
                <w:sz w:val="26"/>
              </w:rPr>
              <w:t>primary</w:t>
            </w:r>
            <w:proofErr w:type="gramEnd"/>
            <w:r w:rsidRPr="00E31207">
              <w:rPr>
                <w:rFonts w:asciiTheme="minorHAnsi" w:hAnsiTheme="minorHAnsi"/>
                <w:color w:val="231F20"/>
                <w:sz w:val="26"/>
              </w:rPr>
              <w:t xml:space="preserve"> school at the end of the summer term 2020.</w:t>
            </w:r>
          </w:p>
        </w:tc>
        <w:tc>
          <w:tcPr>
            <w:tcW w:w="3777" w:type="dxa"/>
          </w:tcPr>
          <w:p w:rsidR="008E77E5" w:rsidRPr="00E31207" w:rsidRDefault="00F71A47">
            <w:pPr>
              <w:pStyle w:val="TableParagraph"/>
              <w:spacing w:before="17"/>
              <w:ind w:left="79"/>
              <w:rPr>
                <w:rFonts w:asciiTheme="minorHAnsi" w:hAnsiTheme="minorHAnsi"/>
                <w:sz w:val="26"/>
              </w:rPr>
            </w:pPr>
            <w:r w:rsidRPr="00E31207">
              <w:rPr>
                <w:rFonts w:asciiTheme="minorHAnsi" w:hAnsiTheme="minorHAnsi"/>
                <w:color w:val="231F20"/>
                <w:sz w:val="26"/>
              </w:rPr>
              <w:t>79</w:t>
            </w:r>
            <w:r w:rsidR="006F6CA9" w:rsidRPr="00E31207">
              <w:rPr>
                <w:rFonts w:asciiTheme="minorHAnsi" w:hAnsiTheme="minorHAnsi"/>
                <w:color w:val="231F20"/>
                <w:sz w:val="26"/>
              </w:rPr>
              <w:t>%</w:t>
            </w:r>
          </w:p>
        </w:tc>
      </w:tr>
      <w:tr w:rsidR="008E77E5" w:rsidRPr="00E31207" w:rsidTr="006F6CA9">
        <w:trPr>
          <w:trHeight w:val="1189"/>
        </w:trPr>
        <w:tc>
          <w:tcPr>
            <w:tcW w:w="11603" w:type="dxa"/>
          </w:tcPr>
          <w:p w:rsidR="008E77E5" w:rsidRPr="00E31207" w:rsidRDefault="006F6CA9">
            <w:pPr>
              <w:pStyle w:val="TableParagraph"/>
              <w:spacing w:before="22" w:line="235" w:lineRule="auto"/>
              <w:ind w:right="261"/>
              <w:rPr>
                <w:rFonts w:asciiTheme="minorHAnsi" w:hAnsiTheme="minorHAnsi"/>
                <w:sz w:val="26"/>
              </w:rPr>
            </w:pPr>
            <w:r w:rsidRPr="00E31207">
              <w:rPr>
                <w:rFonts w:asciiTheme="minorHAnsi" w:hAnsiTheme="minorHAnsi"/>
                <w:color w:val="231F20"/>
                <w:sz w:val="26"/>
              </w:rPr>
              <w:lastRenderedPageBreak/>
              <w:t xml:space="preserve">What </w:t>
            </w:r>
            <w:proofErr w:type="gramStart"/>
            <w:r w:rsidRPr="00E31207">
              <w:rPr>
                <w:rFonts w:asciiTheme="minorHAnsi" w:hAnsiTheme="minorHAnsi"/>
                <w:color w:val="231F20"/>
                <w:sz w:val="26"/>
              </w:rPr>
              <w:t xml:space="preserve">percentage of your current </w:t>
            </w:r>
            <w:r w:rsidRPr="00E31207">
              <w:rPr>
                <w:rFonts w:asciiTheme="minorHAnsi" w:hAnsiTheme="minorHAnsi"/>
                <w:color w:val="231F20"/>
                <w:spacing w:val="-5"/>
                <w:sz w:val="26"/>
              </w:rPr>
              <w:t xml:space="preserve">Year </w:t>
            </w:r>
            <w:r w:rsidRPr="00E31207">
              <w:rPr>
                <w:rFonts w:asciiTheme="minorHAnsi" w:hAnsiTheme="minorHAnsi"/>
                <w:color w:val="231F20"/>
                <w:sz w:val="26"/>
              </w:rPr>
              <w:t>6 cohort use</w:t>
            </w:r>
            <w:proofErr w:type="gramEnd"/>
            <w:r w:rsidRPr="00E31207">
              <w:rPr>
                <w:rFonts w:asciiTheme="minorHAnsi" w:hAnsiTheme="minorHAnsi"/>
                <w:color w:val="231F20"/>
                <w:sz w:val="26"/>
              </w:rPr>
              <w:t xml:space="preserve"> a range of </w:t>
            </w:r>
            <w:r w:rsidRPr="00E31207">
              <w:rPr>
                <w:rFonts w:asciiTheme="minorHAnsi" w:hAnsiTheme="minorHAnsi"/>
                <w:color w:val="231F20"/>
                <w:spacing w:val="-3"/>
                <w:sz w:val="26"/>
              </w:rPr>
              <w:t xml:space="preserve">strokes </w:t>
            </w:r>
            <w:r w:rsidRPr="00E31207">
              <w:rPr>
                <w:rFonts w:asciiTheme="minorHAnsi" w:hAnsiTheme="minorHAnsi"/>
                <w:color w:val="231F20"/>
                <w:sz w:val="26"/>
              </w:rPr>
              <w:t xml:space="preserve">effectively [for example, front crawl, </w:t>
            </w:r>
            <w:r w:rsidRPr="00E31207">
              <w:rPr>
                <w:rFonts w:asciiTheme="minorHAnsi" w:hAnsiTheme="minorHAnsi"/>
                <w:color w:val="231F20"/>
                <w:spacing w:val="-3"/>
                <w:sz w:val="26"/>
              </w:rPr>
              <w:t xml:space="preserve">backstroke </w:t>
            </w:r>
            <w:r w:rsidRPr="00E31207">
              <w:rPr>
                <w:rFonts w:asciiTheme="minorHAnsi" w:hAnsiTheme="minorHAnsi"/>
                <w:color w:val="231F20"/>
                <w:sz w:val="26"/>
              </w:rPr>
              <w:t>and breaststroke]?</w:t>
            </w:r>
          </w:p>
        </w:tc>
        <w:tc>
          <w:tcPr>
            <w:tcW w:w="3777" w:type="dxa"/>
          </w:tcPr>
          <w:p w:rsidR="008E77E5" w:rsidRPr="00E31207" w:rsidRDefault="00F71A47">
            <w:pPr>
              <w:pStyle w:val="TableParagraph"/>
              <w:spacing w:before="17"/>
              <w:ind w:left="79"/>
              <w:rPr>
                <w:rFonts w:asciiTheme="minorHAnsi" w:hAnsiTheme="minorHAnsi"/>
                <w:sz w:val="26"/>
              </w:rPr>
            </w:pPr>
            <w:r w:rsidRPr="00E31207">
              <w:rPr>
                <w:rFonts w:asciiTheme="minorHAnsi" w:hAnsiTheme="minorHAnsi"/>
                <w:color w:val="231F20"/>
                <w:sz w:val="26"/>
              </w:rPr>
              <w:t>79</w:t>
            </w:r>
            <w:r w:rsidR="006F6CA9" w:rsidRPr="00E31207">
              <w:rPr>
                <w:rFonts w:asciiTheme="minorHAnsi" w:hAnsiTheme="minorHAnsi"/>
                <w:color w:val="231F20"/>
                <w:sz w:val="26"/>
              </w:rPr>
              <w:t>%</w:t>
            </w:r>
          </w:p>
        </w:tc>
      </w:tr>
      <w:tr w:rsidR="008E77E5" w:rsidRPr="00E31207" w:rsidTr="006F6CA9">
        <w:trPr>
          <w:trHeight w:val="1227"/>
        </w:trPr>
        <w:tc>
          <w:tcPr>
            <w:tcW w:w="11603" w:type="dxa"/>
          </w:tcPr>
          <w:p w:rsidR="008E77E5" w:rsidRPr="00E31207" w:rsidRDefault="006F6CA9">
            <w:pPr>
              <w:pStyle w:val="TableParagraph"/>
              <w:spacing w:before="17"/>
              <w:rPr>
                <w:rFonts w:asciiTheme="minorHAnsi" w:hAnsiTheme="minorHAnsi"/>
                <w:sz w:val="26"/>
              </w:rPr>
            </w:pPr>
            <w:r w:rsidRPr="00E31207">
              <w:rPr>
                <w:rFonts w:asciiTheme="minorHAnsi" w:hAnsiTheme="minorHAnsi"/>
                <w:color w:val="231F20"/>
                <w:sz w:val="26"/>
              </w:rPr>
              <w:t>What percentage of your current Year 6 cohort perform safe self-rescue in different water-based situations?</w:t>
            </w:r>
          </w:p>
        </w:tc>
        <w:tc>
          <w:tcPr>
            <w:tcW w:w="3777" w:type="dxa"/>
          </w:tcPr>
          <w:p w:rsidR="008E77E5" w:rsidRPr="00E31207" w:rsidRDefault="000E52D5">
            <w:pPr>
              <w:pStyle w:val="TableParagraph"/>
              <w:spacing w:before="17"/>
              <w:ind w:left="79"/>
              <w:rPr>
                <w:rFonts w:asciiTheme="minorHAnsi" w:hAnsiTheme="minorHAnsi"/>
                <w:sz w:val="26"/>
              </w:rPr>
            </w:pPr>
            <w:r>
              <w:rPr>
                <w:rFonts w:asciiTheme="minorHAnsi" w:hAnsiTheme="minorHAnsi"/>
                <w:color w:val="231F20"/>
                <w:sz w:val="26"/>
              </w:rPr>
              <w:t>100</w:t>
            </w:r>
            <w:r w:rsidR="006F6CA9" w:rsidRPr="00E31207">
              <w:rPr>
                <w:rFonts w:asciiTheme="minorHAnsi" w:hAnsiTheme="minorHAnsi"/>
                <w:color w:val="231F20"/>
                <w:sz w:val="26"/>
              </w:rPr>
              <w:t>%</w:t>
            </w:r>
          </w:p>
        </w:tc>
      </w:tr>
      <w:tr w:rsidR="008E77E5" w:rsidRPr="00E31207" w:rsidTr="006F6CA9">
        <w:trPr>
          <w:trHeight w:val="1160"/>
        </w:trPr>
        <w:tc>
          <w:tcPr>
            <w:tcW w:w="11603" w:type="dxa"/>
          </w:tcPr>
          <w:p w:rsidR="008E77E5" w:rsidRPr="00E31207" w:rsidRDefault="006F6CA9">
            <w:pPr>
              <w:pStyle w:val="TableParagraph"/>
              <w:spacing w:before="22" w:line="235" w:lineRule="auto"/>
              <w:ind w:right="216"/>
              <w:jc w:val="both"/>
              <w:rPr>
                <w:rFonts w:asciiTheme="minorHAnsi" w:hAnsiTheme="minorHAnsi"/>
                <w:sz w:val="26"/>
              </w:rPr>
            </w:pPr>
            <w:r w:rsidRPr="00E31207">
              <w:rPr>
                <w:rFonts w:asciiTheme="minorHAnsi" w:hAnsiTheme="minorHAnsi"/>
                <w:color w:val="231F20"/>
                <w:sz w:val="26"/>
              </w:rPr>
              <w:t>Schools</w:t>
            </w:r>
            <w:r w:rsidRPr="00E31207">
              <w:rPr>
                <w:rFonts w:asciiTheme="minorHAnsi" w:hAnsiTheme="minorHAnsi"/>
                <w:color w:val="231F20"/>
                <w:spacing w:val="-4"/>
                <w:sz w:val="26"/>
              </w:rPr>
              <w:t xml:space="preserve"> </w:t>
            </w:r>
            <w:r w:rsidRPr="00E31207">
              <w:rPr>
                <w:rFonts w:asciiTheme="minorHAnsi" w:hAnsiTheme="minorHAnsi"/>
                <w:color w:val="231F20"/>
                <w:sz w:val="26"/>
              </w:rPr>
              <w:t>can</w:t>
            </w:r>
            <w:r w:rsidRPr="00E31207">
              <w:rPr>
                <w:rFonts w:asciiTheme="minorHAnsi" w:hAnsiTheme="minorHAnsi"/>
                <w:color w:val="231F20"/>
                <w:spacing w:val="-3"/>
                <w:sz w:val="26"/>
              </w:rPr>
              <w:t xml:space="preserve"> </w:t>
            </w:r>
            <w:r w:rsidRPr="00E31207">
              <w:rPr>
                <w:rFonts w:asciiTheme="minorHAnsi" w:hAnsiTheme="minorHAnsi"/>
                <w:color w:val="231F20"/>
                <w:sz w:val="26"/>
              </w:rPr>
              <w:t>choose</w:t>
            </w:r>
            <w:r w:rsidRPr="00E31207">
              <w:rPr>
                <w:rFonts w:asciiTheme="minorHAnsi" w:hAnsiTheme="minorHAnsi"/>
                <w:color w:val="231F20"/>
                <w:spacing w:val="-3"/>
                <w:sz w:val="26"/>
              </w:rPr>
              <w:t xml:space="preserve"> </w:t>
            </w:r>
            <w:r w:rsidRPr="00E31207">
              <w:rPr>
                <w:rFonts w:asciiTheme="minorHAnsi" w:hAnsiTheme="minorHAnsi"/>
                <w:color w:val="231F20"/>
                <w:sz w:val="26"/>
              </w:rPr>
              <w:t>to</w:t>
            </w:r>
            <w:r w:rsidRPr="00E31207">
              <w:rPr>
                <w:rFonts w:asciiTheme="minorHAnsi" w:hAnsiTheme="minorHAnsi"/>
                <w:color w:val="231F20"/>
                <w:spacing w:val="-3"/>
                <w:sz w:val="26"/>
              </w:rPr>
              <w:t xml:space="preserve"> </w:t>
            </w:r>
            <w:r w:rsidRPr="00E31207">
              <w:rPr>
                <w:rFonts w:asciiTheme="minorHAnsi" w:hAnsiTheme="minorHAnsi"/>
                <w:color w:val="231F20"/>
                <w:sz w:val="26"/>
              </w:rPr>
              <w:t>use</w:t>
            </w:r>
            <w:r w:rsidRPr="00E31207">
              <w:rPr>
                <w:rFonts w:asciiTheme="minorHAnsi" w:hAnsiTheme="minorHAnsi"/>
                <w:color w:val="231F20"/>
                <w:spacing w:val="-3"/>
                <w:sz w:val="26"/>
              </w:rPr>
              <w:t xml:space="preserve"> </w:t>
            </w:r>
            <w:r w:rsidRPr="00E31207">
              <w:rPr>
                <w:rFonts w:asciiTheme="minorHAnsi" w:hAnsiTheme="minorHAnsi"/>
                <w:color w:val="231F20"/>
                <w:sz w:val="26"/>
              </w:rPr>
              <w:t>the</w:t>
            </w:r>
            <w:r w:rsidRPr="00E31207">
              <w:rPr>
                <w:rFonts w:asciiTheme="minorHAnsi" w:hAnsiTheme="minorHAnsi"/>
                <w:color w:val="231F20"/>
                <w:spacing w:val="-3"/>
                <w:sz w:val="26"/>
              </w:rPr>
              <w:t xml:space="preserve"> </w:t>
            </w:r>
            <w:r w:rsidRPr="00E31207">
              <w:rPr>
                <w:rFonts w:asciiTheme="minorHAnsi" w:hAnsiTheme="minorHAnsi"/>
                <w:color w:val="231F20"/>
                <w:sz w:val="26"/>
              </w:rPr>
              <w:t>Primary</w:t>
            </w:r>
            <w:r w:rsidRPr="00E31207">
              <w:rPr>
                <w:rFonts w:asciiTheme="minorHAnsi" w:hAnsiTheme="minorHAnsi"/>
                <w:color w:val="231F20"/>
                <w:spacing w:val="-2"/>
                <w:sz w:val="26"/>
              </w:rPr>
              <w:t xml:space="preserve"> </w:t>
            </w:r>
            <w:r w:rsidRPr="00E31207">
              <w:rPr>
                <w:rFonts w:asciiTheme="minorHAnsi" w:hAnsiTheme="minorHAnsi"/>
                <w:color w:val="231F20"/>
                <w:sz w:val="26"/>
              </w:rPr>
              <w:t>PE</w:t>
            </w:r>
            <w:r w:rsidRPr="00E31207">
              <w:rPr>
                <w:rFonts w:asciiTheme="minorHAnsi" w:hAnsiTheme="minorHAnsi"/>
                <w:color w:val="231F20"/>
                <w:spacing w:val="-3"/>
                <w:sz w:val="26"/>
              </w:rPr>
              <w:t xml:space="preserve"> </w:t>
            </w:r>
            <w:r w:rsidRPr="00E31207">
              <w:rPr>
                <w:rFonts w:asciiTheme="minorHAnsi" w:hAnsiTheme="minorHAnsi"/>
                <w:color w:val="231F20"/>
                <w:sz w:val="26"/>
              </w:rPr>
              <w:t>and</w:t>
            </w:r>
            <w:r w:rsidRPr="00E31207">
              <w:rPr>
                <w:rFonts w:asciiTheme="minorHAnsi" w:hAnsiTheme="minorHAnsi"/>
                <w:color w:val="231F20"/>
                <w:spacing w:val="-3"/>
                <w:sz w:val="26"/>
              </w:rPr>
              <w:t xml:space="preserve"> </w:t>
            </w:r>
            <w:r w:rsidRPr="00E31207">
              <w:rPr>
                <w:rFonts w:asciiTheme="minorHAnsi" w:hAnsiTheme="minorHAnsi"/>
                <w:color w:val="231F20"/>
                <w:sz w:val="26"/>
              </w:rPr>
              <w:t>Sport</w:t>
            </w:r>
            <w:r w:rsidRPr="00E31207">
              <w:rPr>
                <w:rFonts w:asciiTheme="minorHAnsi" w:hAnsiTheme="minorHAnsi"/>
                <w:color w:val="231F20"/>
                <w:spacing w:val="-4"/>
                <w:sz w:val="26"/>
              </w:rPr>
              <w:t xml:space="preserve"> </w:t>
            </w:r>
            <w:r w:rsidRPr="00E31207">
              <w:rPr>
                <w:rFonts w:asciiTheme="minorHAnsi" w:hAnsiTheme="minorHAnsi"/>
                <w:color w:val="231F20"/>
                <w:sz w:val="26"/>
              </w:rPr>
              <w:t>Premium</w:t>
            </w:r>
            <w:r w:rsidRPr="00E31207">
              <w:rPr>
                <w:rFonts w:asciiTheme="minorHAnsi" w:hAnsiTheme="minorHAnsi"/>
                <w:color w:val="231F20"/>
                <w:spacing w:val="-2"/>
                <w:sz w:val="26"/>
              </w:rPr>
              <w:t xml:space="preserve"> </w:t>
            </w:r>
            <w:r w:rsidRPr="00E31207">
              <w:rPr>
                <w:rFonts w:asciiTheme="minorHAnsi" w:hAnsiTheme="minorHAnsi"/>
                <w:color w:val="231F20"/>
                <w:sz w:val="26"/>
              </w:rPr>
              <w:t>to</w:t>
            </w:r>
            <w:r w:rsidRPr="00E31207">
              <w:rPr>
                <w:rFonts w:asciiTheme="minorHAnsi" w:hAnsiTheme="minorHAnsi"/>
                <w:color w:val="231F20"/>
                <w:spacing w:val="-3"/>
                <w:sz w:val="26"/>
              </w:rPr>
              <w:t xml:space="preserve"> </w:t>
            </w:r>
            <w:r w:rsidRPr="00E31207">
              <w:rPr>
                <w:rFonts w:asciiTheme="minorHAnsi" w:hAnsiTheme="minorHAnsi"/>
                <w:color w:val="231F20"/>
                <w:sz w:val="26"/>
              </w:rPr>
              <w:t>provide</w:t>
            </w:r>
            <w:r w:rsidRPr="00E31207">
              <w:rPr>
                <w:rFonts w:asciiTheme="minorHAnsi" w:hAnsiTheme="minorHAnsi"/>
                <w:color w:val="231F20"/>
                <w:spacing w:val="-3"/>
                <w:sz w:val="26"/>
              </w:rPr>
              <w:t xml:space="preserve"> </w:t>
            </w:r>
            <w:r w:rsidRPr="00E31207">
              <w:rPr>
                <w:rFonts w:asciiTheme="minorHAnsi" w:hAnsiTheme="minorHAnsi"/>
                <w:color w:val="231F20"/>
                <w:sz w:val="26"/>
              </w:rPr>
              <w:t>additional</w:t>
            </w:r>
            <w:r w:rsidRPr="00E31207">
              <w:rPr>
                <w:rFonts w:asciiTheme="minorHAnsi" w:hAnsiTheme="minorHAnsi"/>
                <w:color w:val="231F20"/>
                <w:spacing w:val="-3"/>
                <w:sz w:val="26"/>
              </w:rPr>
              <w:t xml:space="preserve"> </w:t>
            </w:r>
            <w:r w:rsidRPr="00E31207">
              <w:rPr>
                <w:rFonts w:asciiTheme="minorHAnsi" w:hAnsiTheme="minorHAnsi"/>
                <w:color w:val="231F20"/>
                <w:sz w:val="26"/>
              </w:rPr>
              <w:t>provision</w:t>
            </w:r>
            <w:r w:rsidRPr="00E31207">
              <w:rPr>
                <w:rFonts w:asciiTheme="minorHAnsi" w:hAnsiTheme="minorHAnsi"/>
                <w:color w:val="231F20"/>
                <w:spacing w:val="-3"/>
                <w:sz w:val="26"/>
              </w:rPr>
              <w:t xml:space="preserve"> for </w:t>
            </w:r>
            <w:r w:rsidRPr="00E31207">
              <w:rPr>
                <w:rFonts w:asciiTheme="minorHAnsi" w:hAnsiTheme="minorHAnsi"/>
                <w:color w:val="231F20"/>
                <w:sz w:val="26"/>
              </w:rPr>
              <w:t xml:space="preserve">swimming but this must be </w:t>
            </w:r>
            <w:r w:rsidRPr="00E31207">
              <w:rPr>
                <w:rFonts w:asciiTheme="minorHAnsi" w:hAnsiTheme="minorHAnsi"/>
                <w:color w:val="231F20"/>
                <w:spacing w:val="-3"/>
                <w:sz w:val="26"/>
              </w:rPr>
              <w:t xml:space="preserve">for </w:t>
            </w:r>
            <w:r w:rsidRPr="00E31207">
              <w:rPr>
                <w:rFonts w:asciiTheme="minorHAnsi" w:hAnsiTheme="minorHAnsi"/>
                <w:color w:val="231F20"/>
                <w:sz w:val="26"/>
              </w:rPr>
              <w:t xml:space="preserve">activity </w:t>
            </w:r>
            <w:r w:rsidRPr="00E31207">
              <w:rPr>
                <w:rFonts w:asciiTheme="minorHAnsi" w:hAnsiTheme="minorHAnsi"/>
                <w:b/>
                <w:color w:val="231F20"/>
                <w:sz w:val="26"/>
              </w:rPr>
              <w:t xml:space="preserve">over and above </w:t>
            </w:r>
            <w:r w:rsidRPr="00E31207">
              <w:rPr>
                <w:rFonts w:asciiTheme="minorHAnsi" w:hAnsiTheme="minorHAnsi"/>
                <w:color w:val="231F20"/>
                <w:sz w:val="26"/>
              </w:rPr>
              <w:t xml:space="preserve">the national curriculum requirements. </w:t>
            </w:r>
            <w:r w:rsidRPr="00E31207">
              <w:rPr>
                <w:rFonts w:asciiTheme="minorHAnsi" w:hAnsiTheme="minorHAnsi"/>
                <w:color w:val="231F20"/>
                <w:spacing w:val="-3"/>
                <w:sz w:val="26"/>
              </w:rPr>
              <w:t xml:space="preserve">Have </w:t>
            </w:r>
            <w:r w:rsidRPr="00E31207">
              <w:rPr>
                <w:rFonts w:asciiTheme="minorHAnsi" w:hAnsiTheme="minorHAnsi"/>
                <w:color w:val="231F20"/>
                <w:sz w:val="26"/>
              </w:rPr>
              <w:t xml:space="preserve">you used it in this </w:t>
            </w:r>
            <w:r w:rsidRPr="00E31207">
              <w:rPr>
                <w:rFonts w:asciiTheme="minorHAnsi" w:hAnsiTheme="minorHAnsi"/>
                <w:color w:val="231F20"/>
                <w:spacing w:val="-3"/>
                <w:sz w:val="26"/>
              </w:rPr>
              <w:t>way?</w:t>
            </w:r>
          </w:p>
        </w:tc>
        <w:tc>
          <w:tcPr>
            <w:tcW w:w="3777" w:type="dxa"/>
          </w:tcPr>
          <w:p w:rsidR="008E77E5" w:rsidRPr="00E31207" w:rsidRDefault="006F6CA9">
            <w:pPr>
              <w:pStyle w:val="TableParagraph"/>
              <w:spacing w:before="17"/>
              <w:ind w:left="79"/>
              <w:rPr>
                <w:rFonts w:asciiTheme="minorHAnsi" w:hAnsiTheme="minorHAnsi"/>
                <w:sz w:val="26"/>
              </w:rPr>
            </w:pPr>
            <w:r w:rsidRPr="00E31207">
              <w:rPr>
                <w:rFonts w:asciiTheme="minorHAnsi" w:hAnsiTheme="minorHAnsi"/>
                <w:color w:val="231F20"/>
                <w:sz w:val="26"/>
              </w:rPr>
              <w:t>No</w:t>
            </w:r>
          </w:p>
        </w:tc>
      </w:tr>
    </w:tbl>
    <w:p w:rsidR="008E77E5" w:rsidRPr="00E31207" w:rsidRDefault="008E77E5">
      <w:pPr>
        <w:rPr>
          <w:rFonts w:asciiTheme="minorHAnsi" w:hAnsiTheme="minorHAnsi"/>
          <w:sz w:val="26"/>
        </w:rPr>
        <w:sectPr w:rsidR="008E77E5" w:rsidRPr="00E31207">
          <w:footerReference w:type="default" r:id="rId15"/>
          <w:pgSz w:w="16840" w:h="11910" w:orient="landscape"/>
          <w:pgMar w:top="720" w:right="0" w:bottom="620" w:left="0" w:header="0" w:footer="438" w:gutter="0"/>
          <w:cols w:space="720"/>
        </w:sectPr>
      </w:pPr>
    </w:p>
    <w:p w:rsidR="008E77E5" w:rsidRPr="00E31207" w:rsidRDefault="00140DD7">
      <w:pPr>
        <w:pStyle w:val="BodyText"/>
        <w:rPr>
          <w:rFonts w:asciiTheme="minorHAnsi" w:hAnsiTheme="minorHAnsi"/>
          <w:sz w:val="20"/>
        </w:rPr>
      </w:pPr>
      <w:r w:rsidRPr="00E31207">
        <w:rPr>
          <w:rFonts w:asciiTheme="minorHAnsi" w:hAnsiTheme="minorHAnsi"/>
          <w:noProof/>
          <w:sz w:val="20"/>
          <w:lang w:bidi="ar-SA"/>
        </w:rPr>
        <w:lastRenderedPageBreak/>
        <mc:AlternateContent>
          <mc:Choice Requires="wpg">
            <w:drawing>
              <wp:inline distT="0" distB="0" distL="0" distR="0" wp14:anchorId="53FDB1F0" wp14:editId="46A02093">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YCMMIA&#10;AADbAAAADwAAAGRycy9kb3ducmV2LnhtbERPTYvCMBC9C/sfwizsTVNdEa1GkS66HrzY6sHb0Ixt&#10;sZmUJqv1328Ewds83ucsVp2pxY1aV1lWMBxEIIhzqysuFByzTX8KwnlkjbVlUvAgB6vlR2+BsbZ3&#10;PtAt9YUIIexiVFB638RSurwkg25gG+LAXWxr0AfYFlK3eA/hppajKJpIgxWHhhIbSkrKr+mfUTDb&#10;jBNe//hzdvq+7LeP33S0nSVKfX126zkIT51/i1/unQ7zx/D8JRw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xgIwwgAAANsAAAAPAAAAAAAAAAAAAAAAAJgCAABkcnMvZG93&#10;bnJldi54bWxQSwUGAAAAAAQABAD1AAAAhwMAAAAA&#10;" fillcolor="#f99f1b" stroked="f"/>
                <v:shape id="Text Box 3" o:spid="_x0000_s1031" type="#_x0000_t202"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E31207" w:rsidRDefault="008E77E5">
      <w:pPr>
        <w:pStyle w:val="BodyText"/>
        <w:rPr>
          <w:rFonts w:asciiTheme="minorHAnsi" w:hAnsiTheme="minorHAnsi"/>
          <w:sz w:val="20"/>
        </w:rPr>
      </w:pPr>
    </w:p>
    <w:p w:rsidR="008E77E5" w:rsidRPr="00E31207"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4055"/>
        <w:gridCol w:w="1276"/>
        <w:gridCol w:w="2693"/>
        <w:gridCol w:w="3460"/>
        <w:gridCol w:w="28"/>
      </w:tblGrid>
      <w:tr w:rsidR="008E77E5" w:rsidRPr="00E31207" w:rsidTr="000A1370">
        <w:trPr>
          <w:trHeight w:val="383"/>
        </w:trPr>
        <w:tc>
          <w:tcPr>
            <w:tcW w:w="3720" w:type="dxa"/>
          </w:tcPr>
          <w:p w:rsidR="008E77E5" w:rsidRPr="00E31207" w:rsidRDefault="006F6CA9">
            <w:pPr>
              <w:pStyle w:val="TableParagraph"/>
              <w:spacing w:before="21"/>
              <w:rPr>
                <w:rFonts w:asciiTheme="minorHAnsi" w:hAnsiTheme="minorHAnsi"/>
                <w:sz w:val="24"/>
              </w:rPr>
            </w:pPr>
            <w:r w:rsidRPr="00E31207">
              <w:rPr>
                <w:rFonts w:asciiTheme="minorHAnsi" w:hAnsiTheme="minorHAnsi"/>
                <w:b/>
                <w:color w:val="231F20"/>
                <w:sz w:val="24"/>
              </w:rPr>
              <w:t xml:space="preserve">Academic Year: </w:t>
            </w:r>
            <w:r w:rsidR="00996D68" w:rsidRPr="00E31207">
              <w:rPr>
                <w:rFonts w:asciiTheme="minorHAnsi" w:hAnsiTheme="minorHAnsi"/>
                <w:color w:val="231F20"/>
                <w:sz w:val="24"/>
              </w:rPr>
              <w:t>2019/20</w:t>
            </w:r>
          </w:p>
        </w:tc>
        <w:tc>
          <w:tcPr>
            <w:tcW w:w="4055" w:type="dxa"/>
          </w:tcPr>
          <w:p w:rsidR="008E77E5" w:rsidRPr="00E31207" w:rsidRDefault="006F6CA9">
            <w:pPr>
              <w:pStyle w:val="TableParagraph"/>
              <w:spacing w:before="21"/>
              <w:rPr>
                <w:rFonts w:asciiTheme="minorHAnsi" w:hAnsiTheme="minorHAnsi"/>
                <w:sz w:val="24"/>
              </w:rPr>
            </w:pPr>
            <w:r w:rsidRPr="00E31207">
              <w:rPr>
                <w:rFonts w:asciiTheme="minorHAnsi" w:hAnsiTheme="minorHAnsi"/>
                <w:b/>
                <w:color w:val="231F20"/>
                <w:sz w:val="24"/>
              </w:rPr>
              <w:t xml:space="preserve">Total fund allocated: </w:t>
            </w:r>
            <w:r w:rsidRPr="00E31207">
              <w:rPr>
                <w:rFonts w:asciiTheme="minorHAnsi" w:hAnsiTheme="minorHAnsi"/>
                <w:color w:val="231F20"/>
                <w:sz w:val="24"/>
              </w:rPr>
              <w:t>£</w:t>
            </w:r>
            <w:r w:rsidR="00696F51">
              <w:rPr>
                <w:rFonts w:asciiTheme="minorHAnsi" w:hAnsiTheme="minorHAnsi"/>
                <w:color w:val="231F20"/>
                <w:sz w:val="24"/>
              </w:rPr>
              <w:t>17160</w:t>
            </w:r>
            <w:r w:rsidR="000A1370">
              <w:rPr>
                <w:rFonts w:asciiTheme="minorHAnsi" w:hAnsiTheme="minorHAnsi"/>
                <w:color w:val="231F20"/>
                <w:sz w:val="24"/>
              </w:rPr>
              <w:t xml:space="preserve"> </w:t>
            </w:r>
          </w:p>
        </w:tc>
        <w:tc>
          <w:tcPr>
            <w:tcW w:w="3969" w:type="dxa"/>
            <w:gridSpan w:val="2"/>
          </w:tcPr>
          <w:p w:rsidR="008E77E5" w:rsidRPr="00E31207" w:rsidRDefault="006F6CA9">
            <w:pPr>
              <w:pStyle w:val="TableParagraph"/>
              <w:spacing w:before="21"/>
              <w:rPr>
                <w:rFonts w:asciiTheme="minorHAnsi" w:hAnsiTheme="minorHAnsi"/>
                <w:b/>
                <w:sz w:val="24"/>
              </w:rPr>
            </w:pPr>
            <w:r w:rsidRPr="00E31207">
              <w:rPr>
                <w:rFonts w:asciiTheme="minorHAnsi" w:hAnsiTheme="minorHAnsi"/>
                <w:b/>
                <w:color w:val="231F20"/>
                <w:sz w:val="24"/>
              </w:rPr>
              <w:t>Date Updated:</w:t>
            </w:r>
          </w:p>
        </w:tc>
        <w:tc>
          <w:tcPr>
            <w:tcW w:w="3488" w:type="dxa"/>
            <w:gridSpan w:val="2"/>
            <w:tcBorders>
              <w:top w:val="nil"/>
              <w:right w:val="nil"/>
            </w:tcBorders>
          </w:tcPr>
          <w:p w:rsidR="008E77E5" w:rsidRPr="00E31207" w:rsidRDefault="008E77E5">
            <w:pPr>
              <w:pStyle w:val="TableParagraph"/>
              <w:ind w:left="0"/>
              <w:rPr>
                <w:rFonts w:asciiTheme="minorHAnsi" w:hAnsiTheme="minorHAnsi"/>
                <w:sz w:val="24"/>
              </w:rPr>
            </w:pPr>
          </w:p>
        </w:tc>
      </w:tr>
      <w:tr w:rsidR="008E77E5" w:rsidRPr="00E31207" w:rsidTr="000A1370">
        <w:trPr>
          <w:trHeight w:val="332"/>
        </w:trPr>
        <w:tc>
          <w:tcPr>
            <w:tcW w:w="11744" w:type="dxa"/>
            <w:gridSpan w:val="4"/>
            <w:vMerge w:val="restart"/>
          </w:tcPr>
          <w:p w:rsidR="008E77E5" w:rsidRPr="00E31207" w:rsidRDefault="006F6CA9">
            <w:pPr>
              <w:pStyle w:val="TableParagraph"/>
              <w:spacing w:before="26" w:line="235" w:lineRule="auto"/>
              <w:ind w:right="104"/>
              <w:rPr>
                <w:rFonts w:asciiTheme="minorHAnsi" w:hAnsiTheme="minorHAnsi"/>
                <w:sz w:val="24"/>
              </w:rPr>
            </w:pPr>
            <w:r w:rsidRPr="00E31207">
              <w:rPr>
                <w:rFonts w:asciiTheme="minorHAnsi" w:hAnsiTheme="minorHAnsi"/>
                <w:b/>
                <w:color w:val="F26522"/>
                <w:sz w:val="24"/>
              </w:rPr>
              <w:t xml:space="preserve">Key indicator 1: </w:t>
            </w:r>
            <w:r w:rsidRPr="00E31207">
              <w:rPr>
                <w:rFonts w:asciiTheme="minorHAnsi" w:hAnsiTheme="minorHAnsi"/>
                <w:color w:val="F26522"/>
                <w:sz w:val="24"/>
              </w:rPr>
              <w:t xml:space="preserve">The engagement of </w:t>
            </w:r>
            <w:r w:rsidRPr="00E31207">
              <w:rPr>
                <w:rFonts w:asciiTheme="minorHAnsi" w:hAnsiTheme="minorHAnsi"/>
                <w:color w:val="F26522"/>
                <w:sz w:val="24"/>
                <w:u w:val="single" w:color="F26522"/>
              </w:rPr>
              <w:t>all</w:t>
            </w:r>
            <w:r w:rsidRPr="00E31207">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488" w:type="dxa"/>
            <w:gridSpan w:val="2"/>
          </w:tcPr>
          <w:p w:rsidR="008E77E5" w:rsidRPr="00E31207" w:rsidRDefault="006F6CA9">
            <w:pPr>
              <w:pStyle w:val="TableParagraph"/>
              <w:spacing w:before="21" w:line="292" w:lineRule="exact"/>
              <w:ind w:left="48" w:right="83"/>
              <w:jc w:val="center"/>
              <w:rPr>
                <w:rFonts w:asciiTheme="minorHAnsi" w:hAnsiTheme="minorHAnsi"/>
                <w:sz w:val="24"/>
              </w:rPr>
            </w:pPr>
            <w:r w:rsidRPr="00E31207">
              <w:rPr>
                <w:rFonts w:asciiTheme="minorHAnsi" w:hAnsiTheme="minorHAnsi"/>
                <w:color w:val="231F20"/>
                <w:sz w:val="24"/>
              </w:rPr>
              <w:t>Percentage of total allocation:</w:t>
            </w:r>
          </w:p>
        </w:tc>
      </w:tr>
      <w:tr w:rsidR="008E77E5" w:rsidRPr="00E31207" w:rsidTr="000A1370">
        <w:trPr>
          <w:trHeight w:val="332"/>
        </w:trPr>
        <w:tc>
          <w:tcPr>
            <w:tcW w:w="11744" w:type="dxa"/>
            <w:gridSpan w:val="4"/>
            <w:vMerge/>
            <w:tcBorders>
              <w:top w:val="nil"/>
            </w:tcBorders>
          </w:tcPr>
          <w:p w:rsidR="008E77E5" w:rsidRPr="00E31207" w:rsidRDefault="008E77E5">
            <w:pPr>
              <w:rPr>
                <w:rFonts w:asciiTheme="minorHAnsi" w:hAnsiTheme="minorHAnsi"/>
                <w:sz w:val="2"/>
                <w:szCs w:val="2"/>
              </w:rPr>
            </w:pPr>
          </w:p>
        </w:tc>
        <w:tc>
          <w:tcPr>
            <w:tcW w:w="3488" w:type="dxa"/>
            <w:gridSpan w:val="2"/>
          </w:tcPr>
          <w:p w:rsidR="008E77E5" w:rsidRPr="00E31207" w:rsidRDefault="00DB6C0F">
            <w:pPr>
              <w:pStyle w:val="TableParagraph"/>
              <w:spacing w:before="21" w:line="292" w:lineRule="exact"/>
              <w:ind w:left="21"/>
              <w:jc w:val="center"/>
              <w:rPr>
                <w:rFonts w:asciiTheme="minorHAnsi" w:hAnsiTheme="minorHAnsi"/>
                <w:sz w:val="24"/>
              </w:rPr>
            </w:pPr>
            <w:r>
              <w:rPr>
                <w:rFonts w:asciiTheme="minorHAnsi" w:hAnsiTheme="minorHAnsi"/>
                <w:sz w:val="24"/>
              </w:rPr>
              <w:t>31</w:t>
            </w:r>
            <w:r w:rsidR="00B928E2">
              <w:rPr>
                <w:rFonts w:asciiTheme="minorHAnsi" w:hAnsiTheme="minorHAnsi"/>
                <w:sz w:val="24"/>
              </w:rPr>
              <w:t>%</w:t>
            </w:r>
          </w:p>
        </w:tc>
      </w:tr>
      <w:tr w:rsidR="008E77E5" w:rsidRPr="00E31207" w:rsidTr="000A1370">
        <w:trPr>
          <w:trHeight w:val="1472"/>
        </w:trPr>
        <w:tc>
          <w:tcPr>
            <w:tcW w:w="3720" w:type="dxa"/>
          </w:tcPr>
          <w:p w:rsidR="008E77E5" w:rsidRPr="00E31207" w:rsidRDefault="006F6CA9">
            <w:pPr>
              <w:pStyle w:val="TableParagraph"/>
              <w:spacing w:before="26" w:line="235" w:lineRule="auto"/>
              <w:rPr>
                <w:rFonts w:asciiTheme="minorHAnsi" w:hAnsiTheme="minorHAnsi"/>
                <w:sz w:val="24"/>
              </w:rPr>
            </w:pPr>
            <w:r w:rsidRPr="00E31207">
              <w:rPr>
                <w:rFonts w:asciiTheme="minorHAnsi" w:hAnsiTheme="minorHAnsi"/>
                <w:color w:val="231F20"/>
                <w:sz w:val="24"/>
              </w:rPr>
              <w:t>Your school focus should be clear what you want the pupils to know and be able to do and about</w:t>
            </w:r>
          </w:p>
          <w:p w:rsidR="008E77E5" w:rsidRPr="00E31207" w:rsidRDefault="006F6CA9">
            <w:pPr>
              <w:pStyle w:val="TableParagraph"/>
              <w:spacing w:line="289" w:lineRule="exact"/>
              <w:rPr>
                <w:rFonts w:asciiTheme="minorHAnsi" w:hAnsiTheme="minorHAnsi"/>
                <w:sz w:val="24"/>
              </w:rPr>
            </w:pPr>
            <w:r w:rsidRPr="00E31207">
              <w:rPr>
                <w:rFonts w:asciiTheme="minorHAnsi" w:hAnsiTheme="minorHAnsi"/>
                <w:color w:val="231F20"/>
                <w:sz w:val="24"/>
              </w:rPr>
              <w:t>what they need to learn and to</w:t>
            </w:r>
          </w:p>
          <w:p w:rsidR="008E77E5" w:rsidRPr="00E31207" w:rsidRDefault="006F6CA9">
            <w:pPr>
              <w:pStyle w:val="TableParagraph"/>
              <w:spacing w:line="276" w:lineRule="exact"/>
              <w:rPr>
                <w:rFonts w:asciiTheme="minorHAnsi" w:hAnsiTheme="minorHAnsi"/>
                <w:sz w:val="24"/>
              </w:rPr>
            </w:pPr>
            <w:r w:rsidRPr="00E31207">
              <w:rPr>
                <w:rFonts w:asciiTheme="minorHAnsi" w:hAnsiTheme="minorHAnsi"/>
                <w:color w:val="231F20"/>
                <w:sz w:val="24"/>
              </w:rPr>
              <w:t>consolidate through practice:</w:t>
            </w:r>
          </w:p>
        </w:tc>
        <w:tc>
          <w:tcPr>
            <w:tcW w:w="4055" w:type="dxa"/>
          </w:tcPr>
          <w:p w:rsidR="008E77E5" w:rsidRPr="00E31207" w:rsidRDefault="006F6CA9">
            <w:pPr>
              <w:pStyle w:val="TableParagraph"/>
              <w:spacing w:before="26" w:line="235" w:lineRule="auto"/>
              <w:rPr>
                <w:rFonts w:asciiTheme="minorHAnsi" w:hAnsiTheme="minorHAnsi"/>
                <w:sz w:val="24"/>
              </w:rPr>
            </w:pPr>
            <w:r w:rsidRPr="00E31207">
              <w:rPr>
                <w:rFonts w:asciiTheme="minorHAnsi" w:hAnsiTheme="minorHAnsi"/>
                <w:color w:val="231F20"/>
                <w:sz w:val="24"/>
              </w:rPr>
              <w:t>Make sure your actions to achieve are linked to your intentions:</w:t>
            </w:r>
          </w:p>
        </w:tc>
        <w:tc>
          <w:tcPr>
            <w:tcW w:w="1276" w:type="dxa"/>
          </w:tcPr>
          <w:p w:rsidR="008E77E5" w:rsidRPr="00E31207" w:rsidRDefault="006F6CA9">
            <w:pPr>
              <w:pStyle w:val="TableParagraph"/>
              <w:spacing w:before="26" w:line="235" w:lineRule="auto"/>
              <w:rPr>
                <w:rFonts w:asciiTheme="minorHAnsi" w:hAnsiTheme="minorHAnsi"/>
                <w:sz w:val="24"/>
              </w:rPr>
            </w:pPr>
            <w:r w:rsidRPr="00E31207">
              <w:rPr>
                <w:rFonts w:asciiTheme="minorHAnsi" w:hAnsiTheme="minorHAnsi"/>
                <w:color w:val="231F20"/>
                <w:sz w:val="24"/>
              </w:rPr>
              <w:t>Funding allocated:</w:t>
            </w:r>
          </w:p>
        </w:tc>
        <w:tc>
          <w:tcPr>
            <w:tcW w:w="2693" w:type="dxa"/>
          </w:tcPr>
          <w:p w:rsidR="008E77E5" w:rsidRPr="00E31207" w:rsidRDefault="006F6CA9">
            <w:pPr>
              <w:pStyle w:val="TableParagraph"/>
              <w:spacing w:before="26" w:line="235" w:lineRule="auto"/>
              <w:ind w:right="267"/>
              <w:rPr>
                <w:rFonts w:asciiTheme="minorHAnsi" w:hAnsiTheme="minorHAnsi"/>
                <w:sz w:val="24"/>
              </w:rPr>
            </w:pPr>
            <w:r w:rsidRPr="00E31207">
              <w:rPr>
                <w:rFonts w:asciiTheme="minorHAnsi" w:hAnsiTheme="minorHAnsi"/>
                <w:color w:val="231F20"/>
                <w:sz w:val="24"/>
              </w:rPr>
              <w:t xml:space="preserve">Evidence of impact: what do pupils now know and what can </w:t>
            </w:r>
            <w:proofErr w:type="gramStart"/>
            <w:r w:rsidRPr="00E31207">
              <w:rPr>
                <w:rFonts w:asciiTheme="minorHAnsi" w:hAnsiTheme="minorHAnsi"/>
                <w:color w:val="231F20"/>
                <w:sz w:val="24"/>
              </w:rPr>
              <w:t>they</w:t>
            </w:r>
            <w:proofErr w:type="gramEnd"/>
            <w:r w:rsidRPr="00E31207">
              <w:rPr>
                <w:rFonts w:asciiTheme="minorHAnsi" w:hAnsiTheme="minorHAnsi"/>
                <w:color w:val="231F20"/>
                <w:sz w:val="24"/>
              </w:rPr>
              <w:t xml:space="preserve"> now do? What has changed</w:t>
            </w:r>
            <w:proofErr w:type="gramStart"/>
            <w:r w:rsidRPr="00E31207">
              <w:rPr>
                <w:rFonts w:asciiTheme="minorHAnsi" w:hAnsiTheme="minorHAnsi"/>
                <w:color w:val="231F20"/>
                <w:sz w:val="24"/>
              </w:rPr>
              <w:t>?:</w:t>
            </w:r>
            <w:proofErr w:type="gramEnd"/>
          </w:p>
        </w:tc>
        <w:tc>
          <w:tcPr>
            <w:tcW w:w="3488" w:type="dxa"/>
            <w:gridSpan w:val="2"/>
          </w:tcPr>
          <w:p w:rsidR="008E77E5" w:rsidRPr="00E31207" w:rsidRDefault="006F6CA9">
            <w:pPr>
              <w:pStyle w:val="TableParagraph"/>
              <w:spacing w:before="26" w:line="235" w:lineRule="auto"/>
              <w:rPr>
                <w:rFonts w:asciiTheme="minorHAnsi" w:hAnsiTheme="minorHAnsi"/>
              </w:rPr>
            </w:pPr>
            <w:r w:rsidRPr="00E31207">
              <w:rPr>
                <w:rFonts w:asciiTheme="minorHAnsi" w:hAnsiTheme="minorHAnsi"/>
                <w:color w:val="231F20"/>
                <w:sz w:val="24"/>
              </w:rPr>
              <w:t>Sustainability and suggested next steps:</w:t>
            </w:r>
          </w:p>
        </w:tc>
      </w:tr>
      <w:tr w:rsidR="008E77E5" w:rsidRPr="00E31207" w:rsidTr="000A1370">
        <w:trPr>
          <w:trHeight w:val="1705"/>
        </w:trPr>
        <w:tc>
          <w:tcPr>
            <w:tcW w:w="3720" w:type="dxa"/>
            <w:tcBorders>
              <w:bottom w:val="single" w:sz="12" w:space="0" w:color="231F20"/>
            </w:tcBorders>
          </w:tcPr>
          <w:p w:rsidR="007A5B67" w:rsidRDefault="007A5B67" w:rsidP="006D60BA">
            <w:pPr>
              <w:pStyle w:val="TableParagraph"/>
              <w:ind w:left="0"/>
              <w:rPr>
                <w:rFonts w:asciiTheme="minorHAnsi" w:hAnsiTheme="minorHAnsi" w:cs="Arial"/>
              </w:rPr>
            </w:pPr>
            <w:r>
              <w:rPr>
                <w:rFonts w:asciiTheme="minorHAnsi" w:hAnsiTheme="minorHAnsi" w:cs="Arial"/>
              </w:rPr>
              <w:t xml:space="preserve">To maintain access to most current and up-to-date research –to include educational impact of physical activity- and access </w:t>
            </w:r>
            <w:r w:rsidR="005316E4">
              <w:rPr>
                <w:rFonts w:asciiTheme="minorHAnsi" w:hAnsiTheme="minorHAnsi" w:cs="Arial"/>
              </w:rPr>
              <w:t>to a full range of competition and PESSPA events.</w:t>
            </w:r>
          </w:p>
          <w:p w:rsidR="005316E4" w:rsidRDefault="005316E4" w:rsidP="006D60BA">
            <w:pPr>
              <w:pStyle w:val="TableParagraph"/>
              <w:ind w:left="0"/>
              <w:rPr>
                <w:rFonts w:asciiTheme="minorHAnsi" w:hAnsiTheme="minorHAnsi" w:cs="Arial"/>
              </w:rPr>
            </w:pPr>
          </w:p>
          <w:p w:rsidR="004B49CA" w:rsidRPr="00E31207" w:rsidRDefault="004B49CA" w:rsidP="006D60BA">
            <w:pPr>
              <w:pStyle w:val="TableParagraph"/>
              <w:ind w:left="0"/>
              <w:rPr>
                <w:rFonts w:asciiTheme="minorHAnsi" w:hAnsiTheme="minorHAnsi" w:cs="Arial"/>
              </w:rPr>
            </w:pPr>
            <w:r w:rsidRPr="00E31207">
              <w:rPr>
                <w:rFonts w:asciiTheme="minorHAnsi" w:hAnsiTheme="minorHAnsi" w:cs="Arial"/>
              </w:rPr>
              <w:t>To create more active lunchtimes where all children are able to receive weekly ‘active sessions’ of at least 30 mins</w:t>
            </w:r>
          </w:p>
          <w:p w:rsidR="003630B1" w:rsidRDefault="003630B1" w:rsidP="006D60BA">
            <w:pPr>
              <w:pStyle w:val="TableParagraph"/>
              <w:ind w:left="0"/>
              <w:rPr>
                <w:rFonts w:asciiTheme="minorHAnsi" w:hAnsiTheme="minorHAnsi" w:cs="Arial"/>
              </w:rPr>
            </w:pPr>
          </w:p>
          <w:p w:rsidR="005316E4" w:rsidRDefault="005316E4" w:rsidP="006D60BA">
            <w:pPr>
              <w:pStyle w:val="TableParagraph"/>
              <w:ind w:left="0"/>
              <w:rPr>
                <w:rFonts w:asciiTheme="minorHAnsi" w:hAnsiTheme="minorHAnsi" w:cs="Arial"/>
              </w:rPr>
            </w:pPr>
          </w:p>
          <w:p w:rsidR="005316E4" w:rsidRDefault="005316E4" w:rsidP="006D60BA">
            <w:pPr>
              <w:pStyle w:val="TableParagraph"/>
              <w:ind w:left="0"/>
              <w:rPr>
                <w:rFonts w:asciiTheme="minorHAnsi" w:hAnsiTheme="minorHAnsi" w:cs="Arial"/>
              </w:rPr>
            </w:pPr>
          </w:p>
          <w:p w:rsidR="0020089C" w:rsidRPr="00E31207" w:rsidRDefault="006D60BA" w:rsidP="006D60BA">
            <w:pPr>
              <w:pStyle w:val="TableParagraph"/>
              <w:ind w:left="0"/>
              <w:rPr>
                <w:rFonts w:asciiTheme="minorHAnsi" w:hAnsiTheme="minorHAnsi" w:cs="Arial"/>
              </w:rPr>
            </w:pPr>
            <w:r w:rsidRPr="00E31207">
              <w:rPr>
                <w:rFonts w:asciiTheme="minorHAnsi" w:hAnsiTheme="minorHAnsi" w:cs="Arial"/>
              </w:rPr>
              <w:t>Scheduled fitn</w:t>
            </w:r>
            <w:r w:rsidR="00844792" w:rsidRPr="00E31207">
              <w:rPr>
                <w:rFonts w:asciiTheme="minorHAnsi" w:hAnsiTheme="minorHAnsi" w:cs="Arial"/>
              </w:rPr>
              <w:t>ess sessions to ensure regular physical activity with targeted activities</w:t>
            </w:r>
          </w:p>
          <w:p w:rsidR="003630B1" w:rsidRDefault="003630B1">
            <w:pPr>
              <w:pStyle w:val="TableParagraph"/>
              <w:ind w:left="0"/>
              <w:rPr>
                <w:rFonts w:asciiTheme="minorHAnsi" w:hAnsiTheme="minorHAnsi" w:cs="Arial"/>
              </w:rPr>
            </w:pPr>
          </w:p>
          <w:p w:rsidR="00AC5DBE" w:rsidRDefault="00AC5DBE">
            <w:pPr>
              <w:pStyle w:val="TableParagraph"/>
              <w:ind w:left="0"/>
              <w:rPr>
                <w:rFonts w:asciiTheme="minorHAnsi" w:hAnsiTheme="minorHAnsi" w:cs="Arial"/>
              </w:rPr>
            </w:pPr>
          </w:p>
          <w:p w:rsidR="00AC5DBE" w:rsidRDefault="00AC5DBE">
            <w:pPr>
              <w:pStyle w:val="TableParagraph"/>
              <w:ind w:left="0"/>
              <w:rPr>
                <w:rFonts w:asciiTheme="minorHAnsi" w:hAnsiTheme="minorHAnsi" w:cs="Arial"/>
              </w:rPr>
            </w:pPr>
          </w:p>
          <w:p w:rsidR="00AC5DBE" w:rsidRDefault="00AC5DBE">
            <w:pPr>
              <w:pStyle w:val="TableParagraph"/>
              <w:ind w:left="0"/>
              <w:rPr>
                <w:rFonts w:asciiTheme="minorHAnsi" w:hAnsiTheme="minorHAnsi" w:cs="Arial"/>
              </w:rPr>
            </w:pPr>
          </w:p>
          <w:p w:rsidR="00AC5DBE" w:rsidRDefault="00AC5DBE">
            <w:pPr>
              <w:pStyle w:val="TableParagraph"/>
              <w:ind w:left="0"/>
              <w:rPr>
                <w:rFonts w:asciiTheme="minorHAnsi" w:hAnsiTheme="minorHAnsi" w:cs="Arial"/>
              </w:rPr>
            </w:pPr>
          </w:p>
          <w:p w:rsidR="005316E4" w:rsidRPr="00E31207" w:rsidRDefault="00844792">
            <w:pPr>
              <w:pStyle w:val="TableParagraph"/>
              <w:ind w:left="0"/>
              <w:rPr>
                <w:rFonts w:asciiTheme="minorHAnsi" w:hAnsiTheme="minorHAnsi" w:cs="Arial"/>
              </w:rPr>
            </w:pPr>
            <w:r w:rsidRPr="00E31207">
              <w:rPr>
                <w:rFonts w:asciiTheme="minorHAnsi" w:hAnsiTheme="minorHAnsi" w:cs="Arial"/>
              </w:rPr>
              <w:t>To increase participation in activities through purchasing of playground equipment.</w:t>
            </w:r>
          </w:p>
          <w:p w:rsidR="00A0687F" w:rsidRPr="001637BC" w:rsidRDefault="00A0687F">
            <w:pPr>
              <w:pStyle w:val="TableParagraph"/>
              <w:ind w:left="0"/>
              <w:rPr>
                <w:rFonts w:asciiTheme="minorHAnsi" w:hAnsiTheme="minorHAnsi" w:cs="Arial"/>
                <w:b/>
              </w:rPr>
            </w:pPr>
          </w:p>
          <w:p w:rsidR="00A0687F" w:rsidRPr="00E31207" w:rsidRDefault="00A0687F">
            <w:pPr>
              <w:pStyle w:val="TableParagraph"/>
              <w:ind w:left="0"/>
              <w:rPr>
                <w:rFonts w:asciiTheme="minorHAnsi" w:hAnsiTheme="minorHAnsi" w:cs="Arial"/>
              </w:rPr>
            </w:pPr>
            <w:r w:rsidRPr="00E31207">
              <w:rPr>
                <w:rFonts w:asciiTheme="minorHAnsi" w:hAnsiTheme="minorHAnsi" w:cs="Arial"/>
              </w:rPr>
              <w:lastRenderedPageBreak/>
              <w:t>To increase the activity levels to above the recommended through cross curricular active lessons.</w:t>
            </w:r>
          </w:p>
          <w:p w:rsidR="00A0687F" w:rsidRPr="00E31207" w:rsidRDefault="00A0687F">
            <w:pPr>
              <w:pStyle w:val="TableParagraph"/>
              <w:ind w:left="0"/>
              <w:rPr>
                <w:rFonts w:asciiTheme="minorHAnsi" w:hAnsiTheme="minorHAnsi" w:cs="Arial"/>
                <w:b/>
              </w:rPr>
            </w:pPr>
          </w:p>
          <w:p w:rsidR="004B49CA" w:rsidRPr="00E31207" w:rsidRDefault="004B49CA">
            <w:pPr>
              <w:pStyle w:val="TableParagraph"/>
              <w:ind w:left="0"/>
              <w:rPr>
                <w:rFonts w:asciiTheme="minorHAnsi" w:hAnsiTheme="minorHAnsi" w:cs="Arial"/>
              </w:rPr>
            </w:pPr>
            <w:r w:rsidRPr="00E31207">
              <w:rPr>
                <w:rFonts w:asciiTheme="minorHAnsi" w:hAnsiTheme="minorHAnsi" w:cs="Arial"/>
              </w:rPr>
              <w:t xml:space="preserve">Ensure that children accessing school during Covid-19 </w:t>
            </w:r>
            <w:r w:rsidR="00A0687F" w:rsidRPr="00E31207">
              <w:rPr>
                <w:rFonts w:asciiTheme="minorHAnsi" w:hAnsiTheme="minorHAnsi" w:cs="Arial"/>
              </w:rPr>
              <w:t xml:space="preserve">pandemic </w:t>
            </w:r>
            <w:r w:rsidRPr="00E31207">
              <w:rPr>
                <w:rFonts w:asciiTheme="minorHAnsi" w:hAnsiTheme="minorHAnsi" w:cs="Arial"/>
              </w:rPr>
              <w:t>have adequate access to physical activities, PE and school sport</w:t>
            </w:r>
            <w:r w:rsidR="004C3F85">
              <w:rPr>
                <w:rFonts w:asciiTheme="minorHAnsi" w:hAnsiTheme="minorHAnsi" w:cs="Arial"/>
              </w:rPr>
              <w:t xml:space="preserve"> – Summer Term 2020</w:t>
            </w:r>
          </w:p>
          <w:p w:rsidR="00B60E79" w:rsidRPr="00E31207" w:rsidRDefault="00B60E79">
            <w:pPr>
              <w:pStyle w:val="TableParagraph"/>
              <w:ind w:left="0"/>
              <w:rPr>
                <w:rFonts w:asciiTheme="minorHAnsi" w:hAnsiTheme="minorHAnsi" w:cs="Arial"/>
              </w:rPr>
            </w:pPr>
          </w:p>
          <w:p w:rsidR="00B60E79" w:rsidRPr="00E31207" w:rsidRDefault="00B60E79">
            <w:pPr>
              <w:pStyle w:val="TableParagraph"/>
              <w:ind w:left="0"/>
              <w:rPr>
                <w:rFonts w:asciiTheme="minorHAnsi" w:hAnsiTheme="minorHAnsi"/>
                <w:sz w:val="24"/>
              </w:rPr>
            </w:pPr>
          </w:p>
        </w:tc>
        <w:tc>
          <w:tcPr>
            <w:tcW w:w="4055" w:type="dxa"/>
            <w:tcBorders>
              <w:bottom w:val="single" w:sz="12" w:space="0" w:color="231F20"/>
            </w:tcBorders>
          </w:tcPr>
          <w:p w:rsidR="005316E4" w:rsidRDefault="005316E4" w:rsidP="005316E4">
            <w:pPr>
              <w:pStyle w:val="TableParagraph"/>
              <w:ind w:left="0"/>
              <w:rPr>
                <w:rFonts w:asciiTheme="minorHAnsi" w:hAnsiTheme="minorHAnsi" w:cs="Arial"/>
              </w:rPr>
            </w:pPr>
            <w:r>
              <w:rPr>
                <w:rFonts w:asciiTheme="minorHAnsi" w:hAnsiTheme="minorHAnsi" w:cs="Arial"/>
              </w:rPr>
              <w:lastRenderedPageBreak/>
              <w:t>Affiliation with Bolsover District School Sport Partnership (BDSSP), Youth Sport Trust membership, engagement in regular cluster CPD and PESSPA opportunities.</w:t>
            </w:r>
          </w:p>
          <w:p w:rsidR="005316E4" w:rsidRDefault="005316E4" w:rsidP="004B49CA">
            <w:pPr>
              <w:pStyle w:val="TableParagraph"/>
              <w:rPr>
                <w:rFonts w:asciiTheme="minorHAnsi" w:hAnsiTheme="minorHAnsi" w:cs="Arial"/>
              </w:rPr>
            </w:pPr>
          </w:p>
          <w:p w:rsidR="005316E4" w:rsidRDefault="005316E4" w:rsidP="004B49CA">
            <w:pPr>
              <w:pStyle w:val="TableParagraph"/>
              <w:rPr>
                <w:rFonts w:asciiTheme="minorHAnsi" w:hAnsiTheme="minorHAnsi" w:cs="Arial"/>
              </w:rPr>
            </w:pPr>
          </w:p>
          <w:p w:rsidR="0020089C" w:rsidRPr="00E31207" w:rsidRDefault="004B49CA" w:rsidP="005316E4">
            <w:pPr>
              <w:pStyle w:val="TableParagraph"/>
              <w:ind w:left="0"/>
              <w:rPr>
                <w:rFonts w:asciiTheme="minorHAnsi" w:hAnsiTheme="minorHAnsi" w:cs="Arial"/>
              </w:rPr>
            </w:pPr>
            <w:r w:rsidRPr="00E31207">
              <w:rPr>
                <w:rFonts w:asciiTheme="minorHAnsi" w:hAnsiTheme="minorHAnsi" w:cs="Arial"/>
              </w:rPr>
              <w:t xml:space="preserve">Use BDSSP Sports Coaches to train MDS, Play Leader and Sports/Games Leaders to deliver clubs to target groups of pupils. </w:t>
            </w:r>
            <w:r w:rsidR="0020089C" w:rsidRPr="00E31207">
              <w:rPr>
                <w:rFonts w:asciiTheme="minorHAnsi" w:hAnsiTheme="minorHAnsi" w:cs="Arial"/>
              </w:rPr>
              <w:t>Children identified from fitness tests and individual PE assessment to be targeted.</w:t>
            </w:r>
          </w:p>
          <w:p w:rsidR="0020089C" w:rsidRPr="00E31207" w:rsidRDefault="0020089C" w:rsidP="006D60BA">
            <w:pPr>
              <w:pStyle w:val="TableParagraph"/>
              <w:rPr>
                <w:rFonts w:asciiTheme="minorHAnsi" w:hAnsiTheme="minorHAnsi" w:cs="Arial"/>
              </w:rPr>
            </w:pPr>
          </w:p>
          <w:p w:rsidR="00996D68" w:rsidRPr="00E31207" w:rsidRDefault="00996D68" w:rsidP="005316E4">
            <w:pPr>
              <w:pStyle w:val="TableParagraph"/>
              <w:ind w:left="0"/>
              <w:rPr>
                <w:rFonts w:asciiTheme="minorHAnsi" w:hAnsiTheme="minorHAnsi" w:cs="Arial"/>
              </w:rPr>
            </w:pPr>
            <w:r w:rsidRPr="00E31207">
              <w:rPr>
                <w:rFonts w:asciiTheme="minorHAnsi" w:hAnsiTheme="minorHAnsi" w:cs="Arial"/>
              </w:rPr>
              <w:t>Provide physical activity sessions to improve the physical literacy of identified groups delivered by Play Leader and trained MDS.</w:t>
            </w:r>
          </w:p>
          <w:p w:rsidR="00996D68" w:rsidRPr="00E31207" w:rsidRDefault="00996D68" w:rsidP="005316E4">
            <w:pPr>
              <w:pStyle w:val="TableParagraph"/>
              <w:ind w:left="0"/>
              <w:rPr>
                <w:rFonts w:asciiTheme="minorHAnsi" w:hAnsiTheme="minorHAnsi" w:cs="Arial"/>
                <w:b/>
              </w:rPr>
            </w:pPr>
          </w:p>
          <w:p w:rsidR="00844792" w:rsidRPr="00E31207" w:rsidRDefault="006D60BA" w:rsidP="006D60BA">
            <w:pPr>
              <w:ind w:left="80"/>
              <w:rPr>
                <w:rFonts w:asciiTheme="minorHAnsi" w:hAnsiTheme="minorHAnsi" w:cs="Arial"/>
              </w:rPr>
            </w:pPr>
            <w:r w:rsidRPr="00E31207">
              <w:rPr>
                <w:rFonts w:asciiTheme="minorHAnsi" w:hAnsiTheme="minorHAnsi" w:cs="Arial"/>
              </w:rPr>
              <w:t>C</w:t>
            </w:r>
            <w:r w:rsidR="00844792" w:rsidRPr="00E31207">
              <w:rPr>
                <w:rFonts w:asciiTheme="minorHAnsi" w:hAnsiTheme="minorHAnsi" w:cs="Arial"/>
              </w:rPr>
              <w:t>hildren to be engaged in more frequent fitness sessions such as Daily Mile, skip2Bfit and personal challenges.</w:t>
            </w:r>
          </w:p>
          <w:p w:rsidR="004B49CA" w:rsidRPr="00E31207" w:rsidRDefault="004B49CA" w:rsidP="005316E4">
            <w:pPr>
              <w:pStyle w:val="TableParagraph"/>
              <w:ind w:left="0"/>
              <w:rPr>
                <w:rFonts w:asciiTheme="minorHAnsi" w:hAnsiTheme="minorHAnsi"/>
                <w:b/>
                <w:sz w:val="24"/>
              </w:rPr>
            </w:pPr>
          </w:p>
          <w:p w:rsidR="00844792" w:rsidRPr="00E31207" w:rsidRDefault="00DA27D3" w:rsidP="006D60BA">
            <w:pPr>
              <w:pStyle w:val="TableParagraph"/>
              <w:rPr>
                <w:rFonts w:asciiTheme="minorHAnsi" w:hAnsiTheme="minorHAnsi" w:cs="Arial"/>
              </w:rPr>
            </w:pPr>
            <w:r w:rsidRPr="00E31207">
              <w:rPr>
                <w:rFonts w:asciiTheme="minorHAnsi" w:hAnsiTheme="minorHAnsi" w:cs="Arial"/>
              </w:rPr>
              <w:t>Children to use equipment at playtimes and lunch times to increase fitness levels and physical activity</w:t>
            </w:r>
          </w:p>
          <w:p w:rsidR="00A0687F" w:rsidRPr="00E31207" w:rsidRDefault="00A0687F" w:rsidP="006D60BA">
            <w:pPr>
              <w:pStyle w:val="TableParagraph"/>
              <w:rPr>
                <w:rFonts w:asciiTheme="minorHAnsi" w:hAnsiTheme="minorHAnsi" w:cs="Arial"/>
                <w:b/>
              </w:rPr>
            </w:pPr>
          </w:p>
          <w:p w:rsidR="005F3169" w:rsidRPr="00E31207" w:rsidRDefault="00A0687F" w:rsidP="005F3169">
            <w:pPr>
              <w:pStyle w:val="TableParagraph"/>
              <w:rPr>
                <w:rFonts w:asciiTheme="minorHAnsi" w:hAnsiTheme="minorHAnsi" w:cs="Arial"/>
              </w:rPr>
            </w:pPr>
            <w:r w:rsidRPr="00E31207">
              <w:rPr>
                <w:rFonts w:asciiTheme="minorHAnsi" w:hAnsiTheme="minorHAnsi" w:cs="Arial"/>
              </w:rPr>
              <w:t>Renew Teach Active subscription to continue to deliver Maths of the Day</w:t>
            </w:r>
            <w:r w:rsidR="005F3169" w:rsidRPr="00E31207">
              <w:rPr>
                <w:rFonts w:asciiTheme="minorHAnsi" w:hAnsiTheme="minorHAnsi" w:cs="Arial"/>
              </w:rPr>
              <w:t xml:space="preserve"> (non-negotiable).</w:t>
            </w:r>
          </w:p>
          <w:p w:rsidR="004B49CA" w:rsidRPr="00E31207" w:rsidRDefault="004B49CA" w:rsidP="005316E4">
            <w:pPr>
              <w:pStyle w:val="TableParagraph"/>
              <w:ind w:left="0"/>
              <w:rPr>
                <w:rFonts w:asciiTheme="minorHAnsi" w:hAnsiTheme="minorHAnsi" w:cs="Arial"/>
                <w:b/>
              </w:rPr>
            </w:pPr>
          </w:p>
          <w:p w:rsidR="004B49CA" w:rsidRPr="00E31207" w:rsidRDefault="004B49CA" w:rsidP="006D60BA">
            <w:pPr>
              <w:pStyle w:val="TableParagraph"/>
              <w:rPr>
                <w:rFonts w:asciiTheme="minorHAnsi" w:hAnsiTheme="minorHAnsi"/>
                <w:sz w:val="24"/>
              </w:rPr>
            </w:pPr>
            <w:r w:rsidRPr="00E31207">
              <w:rPr>
                <w:rFonts w:asciiTheme="minorHAnsi" w:hAnsiTheme="minorHAnsi" w:cs="Arial"/>
              </w:rPr>
              <w:t xml:space="preserve">Purchase </w:t>
            </w:r>
            <w:r w:rsidR="00A0687F" w:rsidRPr="00E31207">
              <w:rPr>
                <w:rFonts w:asciiTheme="minorHAnsi" w:hAnsiTheme="minorHAnsi" w:cs="Arial"/>
              </w:rPr>
              <w:t>equipment to support PESSPA so that each child has their own core equipment (no sharing)</w:t>
            </w:r>
          </w:p>
        </w:tc>
        <w:tc>
          <w:tcPr>
            <w:tcW w:w="1276" w:type="dxa"/>
            <w:tcBorders>
              <w:bottom w:val="single" w:sz="12" w:space="0" w:color="231F20"/>
            </w:tcBorders>
          </w:tcPr>
          <w:p w:rsidR="008E77E5" w:rsidRPr="00633FAE" w:rsidRDefault="005316E4" w:rsidP="005316E4">
            <w:pPr>
              <w:ind w:right="-142"/>
              <w:rPr>
                <w:rFonts w:asciiTheme="minorHAnsi" w:hAnsiTheme="minorHAnsi" w:cs="Arial"/>
              </w:rPr>
            </w:pPr>
            <w:r w:rsidRPr="00633FAE">
              <w:rPr>
                <w:rFonts w:asciiTheme="minorHAnsi" w:hAnsiTheme="minorHAnsi" w:cs="Arial"/>
                <w:b/>
                <w:color w:val="000000" w:themeColor="text1"/>
              </w:rPr>
              <w:lastRenderedPageBreak/>
              <w:t>BDSSP-</w:t>
            </w:r>
            <w:r w:rsidR="009A0C9D" w:rsidRPr="00633FAE">
              <w:rPr>
                <w:rFonts w:asciiTheme="minorHAnsi" w:hAnsiTheme="minorHAnsi" w:cs="Arial"/>
                <w:b/>
              </w:rPr>
              <w:t>£27</w:t>
            </w:r>
            <w:r w:rsidR="00B224FC" w:rsidRPr="00633FAE">
              <w:rPr>
                <w:rFonts w:asciiTheme="minorHAnsi" w:hAnsiTheme="minorHAnsi" w:cs="Arial"/>
                <w:b/>
              </w:rPr>
              <w:t>08</w:t>
            </w:r>
          </w:p>
          <w:p w:rsidR="00844792" w:rsidRPr="001947A2" w:rsidRDefault="00E31207" w:rsidP="0020089C">
            <w:pPr>
              <w:pStyle w:val="TableParagraph"/>
              <w:ind w:left="0"/>
              <w:rPr>
                <w:rFonts w:asciiTheme="minorHAnsi" w:hAnsiTheme="minorHAnsi" w:cs="Arial"/>
                <w:b/>
              </w:rPr>
            </w:pPr>
            <w:r w:rsidRPr="00633FAE">
              <w:rPr>
                <w:rFonts w:asciiTheme="minorHAnsi" w:hAnsiTheme="minorHAnsi" w:cs="Arial"/>
                <w:b/>
              </w:rPr>
              <w:t>YST- £200</w:t>
            </w:r>
          </w:p>
          <w:p w:rsidR="00996D68" w:rsidRPr="00E31207" w:rsidRDefault="00996D68" w:rsidP="0020089C">
            <w:pPr>
              <w:pStyle w:val="TableParagraph"/>
              <w:ind w:left="0"/>
              <w:rPr>
                <w:rFonts w:asciiTheme="minorHAnsi" w:hAnsiTheme="minorHAnsi" w:cs="Arial"/>
                <w:b/>
                <w:color w:val="000000" w:themeColor="text1"/>
              </w:rPr>
            </w:pPr>
          </w:p>
          <w:p w:rsidR="00996D68" w:rsidRPr="00E31207" w:rsidRDefault="00996D68" w:rsidP="0020089C">
            <w:pPr>
              <w:pStyle w:val="TableParagraph"/>
              <w:ind w:left="0"/>
              <w:rPr>
                <w:rFonts w:asciiTheme="minorHAnsi" w:hAnsiTheme="minorHAnsi" w:cs="Arial"/>
                <w:b/>
                <w:color w:val="000000" w:themeColor="text1"/>
              </w:rPr>
            </w:pPr>
          </w:p>
          <w:p w:rsidR="00996D68" w:rsidRPr="00E31207" w:rsidRDefault="00996D68" w:rsidP="0020089C">
            <w:pPr>
              <w:pStyle w:val="TableParagraph"/>
              <w:ind w:left="0"/>
              <w:rPr>
                <w:rFonts w:asciiTheme="minorHAnsi" w:hAnsiTheme="minorHAnsi" w:cs="Arial"/>
                <w:b/>
                <w:color w:val="000000" w:themeColor="text1"/>
              </w:rPr>
            </w:pPr>
          </w:p>
          <w:p w:rsidR="00996D68" w:rsidRPr="00E31207" w:rsidRDefault="00996D68" w:rsidP="0020089C">
            <w:pPr>
              <w:pStyle w:val="TableParagraph"/>
              <w:ind w:left="0"/>
              <w:rPr>
                <w:rFonts w:asciiTheme="minorHAnsi" w:hAnsiTheme="minorHAnsi" w:cs="Arial"/>
                <w:b/>
                <w:color w:val="000000" w:themeColor="text1"/>
              </w:rPr>
            </w:pPr>
          </w:p>
          <w:p w:rsidR="00996D68" w:rsidRPr="00084E94" w:rsidRDefault="005316E4" w:rsidP="0020089C">
            <w:pPr>
              <w:pStyle w:val="TableParagraph"/>
              <w:ind w:left="0"/>
              <w:rPr>
                <w:rFonts w:asciiTheme="minorHAnsi" w:hAnsiTheme="minorHAnsi" w:cs="Arial"/>
                <w:color w:val="948A54" w:themeColor="background2" w:themeShade="80"/>
              </w:rPr>
            </w:pPr>
            <w:r w:rsidRPr="00084E94">
              <w:rPr>
                <w:rFonts w:asciiTheme="minorHAnsi" w:hAnsiTheme="minorHAnsi" w:cs="Arial"/>
                <w:color w:val="948A54" w:themeColor="background2" w:themeShade="80"/>
              </w:rPr>
              <w:t>Included in BDSSP affiliation</w:t>
            </w:r>
          </w:p>
          <w:p w:rsidR="00996D68" w:rsidRPr="00E31207" w:rsidRDefault="00996D68" w:rsidP="0020089C">
            <w:pPr>
              <w:pStyle w:val="TableParagraph"/>
              <w:ind w:left="0"/>
              <w:rPr>
                <w:rFonts w:asciiTheme="minorHAnsi" w:hAnsiTheme="minorHAnsi" w:cs="Arial"/>
                <w:b/>
                <w:color w:val="000000" w:themeColor="text1"/>
              </w:rPr>
            </w:pPr>
          </w:p>
          <w:p w:rsidR="005316E4" w:rsidRDefault="005316E4" w:rsidP="0020089C">
            <w:pPr>
              <w:pStyle w:val="TableParagraph"/>
              <w:ind w:left="0"/>
              <w:rPr>
                <w:rFonts w:asciiTheme="minorHAnsi" w:hAnsiTheme="minorHAnsi" w:cs="Arial"/>
                <w:b/>
                <w:color w:val="000000" w:themeColor="text1"/>
              </w:rPr>
            </w:pPr>
          </w:p>
          <w:p w:rsidR="005316E4" w:rsidRDefault="005316E4" w:rsidP="0020089C">
            <w:pPr>
              <w:pStyle w:val="TableParagraph"/>
              <w:ind w:left="0"/>
              <w:rPr>
                <w:rFonts w:asciiTheme="minorHAnsi" w:hAnsiTheme="minorHAnsi" w:cs="Arial"/>
                <w:b/>
                <w:color w:val="000000" w:themeColor="text1"/>
              </w:rPr>
            </w:pPr>
          </w:p>
          <w:p w:rsidR="005316E4" w:rsidRDefault="000A1370" w:rsidP="0020089C">
            <w:pPr>
              <w:pStyle w:val="TableParagraph"/>
              <w:ind w:left="0"/>
              <w:rPr>
                <w:rFonts w:asciiTheme="minorHAnsi" w:hAnsiTheme="minorHAnsi" w:cs="Arial"/>
                <w:b/>
                <w:color w:val="000000" w:themeColor="text1"/>
              </w:rPr>
            </w:pPr>
            <w:r>
              <w:rPr>
                <w:rFonts w:asciiTheme="minorHAnsi" w:hAnsiTheme="minorHAnsi" w:cs="Arial"/>
                <w:b/>
                <w:color w:val="000000" w:themeColor="text1"/>
              </w:rPr>
              <w:t>£150</w:t>
            </w:r>
          </w:p>
          <w:p w:rsidR="005316E4" w:rsidRDefault="005316E4" w:rsidP="0020089C">
            <w:pPr>
              <w:pStyle w:val="TableParagraph"/>
              <w:ind w:left="0"/>
              <w:rPr>
                <w:rFonts w:asciiTheme="minorHAnsi" w:hAnsiTheme="minorHAnsi" w:cs="Arial"/>
                <w:b/>
                <w:color w:val="000000" w:themeColor="text1"/>
              </w:rPr>
            </w:pPr>
          </w:p>
          <w:p w:rsidR="005316E4" w:rsidRDefault="005316E4" w:rsidP="0020089C">
            <w:pPr>
              <w:pStyle w:val="TableParagraph"/>
              <w:ind w:left="0"/>
              <w:rPr>
                <w:rFonts w:asciiTheme="minorHAnsi" w:hAnsiTheme="minorHAnsi" w:cs="Arial"/>
                <w:b/>
                <w:color w:val="000000" w:themeColor="text1"/>
              </w:rPr>
            </w:pPr>
          </w:p>
          <w:p w:rsidR="000A1370" w:rsidRDefault="000A1370" w:rsidP="0020089C">
            <w:pPr>
              <w:pStyle w:val="TableParagraph"/>
              <w:ind w:left="0"/>
              <w:rPr>
                <w:rFonts w:asciiTheme="minorHAnsi" w:hAnsiTheme="minorHAnsi" w:cs="Arial"/>
                <w:b/>
                <w:color w:val="000000" w:themeColor="text1"/>
              </w:rPr>
            </w:pPr>
          </w:p>
          <w:p w:rsidR="00844792" w:rsidRPr="001947A2" w:rsidRDefault="00844792" w:rsidP="0020089C">
            <w:pPr>
              <w:pStyle w:val="TableParagraph"/>
              <w:ind w:left="0"/>
              <w:rPr>
                <w:rFonts w:asciiTheme="minorHAnsi" w:hAnsiTheme="minorHAnsi" w:cs="Arial"/>
                <w:b/>
              </w:rPr>
            </w:pPr>
            <w:r w:rsidRPr="00E31207">
              <w:rPr>
                <w:rFonts w:asciiTheme="minorHAnsi" w:hAnsiTheme="minorHAnsi" w:cs="Arial"/>
                <w:b/>
                <w:color w:val="000000" w:themeColor="text1"/>
              </w:rPr>
              <w:t xml:space="preserve">DM – </w:t>
            </w:r>
            <w:r w:rsidRPr="001947A2">
              <w:rPr>
                <w:rFonts w:asciiTheme="minorHAnsi" w:hAnsiTheme="minorHAnsi" w:cs="Arial"/>
                <w:b/>
              </w:rPr>
              <w:t>Free</w:t>
            </w:r>
          </w:p>
          <w:p w:rsidR="00844792" w:rsidRPr="00E31207" w:rsidRDefault="00844792" w:rsidP="0020089C">
            <w:pPr>
              <w:pStyle w:val="TableParagraph"/>
              <w:ind w:left="0"/>
              <w:rPr>
                <w:rFonts w:asciiTheme="minorHAnsi" w:hAnsiTheme="minorHAnsi" w:cs="Arial"/>
                <w:b/>
                <w:color w:val="0070C0"/>
              </w:rPr>
            </w:pPr>
            <w:r w:rsidRPr="00633FAE">
              <w:rPr>
                <w:rFonts w:asciiTheme="minorHAnsi" w:hAnsiTheme="minorHAnsi" w:cs="Arial"/>
                <w:b/>
                <w:color w:val="000000" w:themeColor="text1"/>
              </w:rPr>
              <w:t xml:space="preserve">S2bF - </w:t>
            </w:r>
            <w:r w:rsidRPr="00633FAE">
              <w:rPr>
                <w:rFonts w:asciiTheme="minorHAnsi" w:hAnsiTheme="minorHAnsi" w:cs="Arial"/>
                <w:b/>
              </w:rPr>
              <w:t>£660</w:t>
            </w:r>
          </w:p>
          <w:p w:rsidR="00844792" w:rsidRPr="00E31207" w:rsidRDefault="00844792" w:rsidP="0020089C">
            <w:pPr>
              <w:pStyle w:val="TableParagraph"/>
              <w:ind w:left="0"/>
              <w:rPr>
                <w:rFonts w:asciiTheme="minorHAnsi" w:hAnsiTheme="minorHAnsi" w:cs="Arial"/>
                <w:b/>
                <w:color w:val="0070C0"/>
              </w:rPr>
            </w:pPr>
            <w:r w:rsidRPr="00E31207">
              <w:rPr>
                <w:rFonts w:asciiTheme="minorHAnsi" w:hAnsiTheme="minorHAnsi" w:cs="Arial"/>
                <w:b/>
                <w:color w:val="000000" w:themeColor="text1"/>
              </w:rPr>
              <w:t xml:space="preserve">PC </w:t>
            </w:r>
            <w:r w:rsidR="00DA27D3" w:rsidRPr="00E31207">
              <w:rPr>
                <w:rFonts w:asciiTheme="minorHAnsi" w:hAnsiTheme="minorHAnsi" w:cs="Arial"/>
                <w:b/>
                <w:color w:val="000000" w:themeColor="text1"/>
              </w:rPr>
              <w:t>–</w:t>
            </w:r>
            <w:r w:rsidRPr="001947A2">
              <w:rPr>
                <w:rFonts w:asciiTheme="minorHAnsi" w:hAnsiTheme="minorHAnsi" w:cs="Arial"/>
                <w:b/>
              </w:rPr>
              <w:t xml:space="preserve"> Free</w:t>
            </w:r>
          </w:p>
          <w:p w:rsidR="00DA27D3" w:rsidRPr="00E31207" w:rsidRDefault="00DA27D3" w:rsidP="0020089C">
            <w:pPr>
              <w:pStyle w:val="TableParagraph"/>
              <w:ind w:left="0"/>
              <w:rPr>
                <w:rFonts w:asciiTheme="minorHAnsi" w:hAnsiTheme="minorHAnsi" w:cs="Arial"/>
                <w:b/>
                <w:color w:val="0070C0"/>
              </w:rPr>
            </w:pPr>
          </w:p>
          <w:p w:rsidR="00DA27D3" w:rsidRPr="001947A2" w:rsidRDefault="00084E94" w:rsidP="0020089C">
            <w:pPr>
              <w:pStyle w:val="TableParagraph"/>
              <w:ind w:left="0"/>
              <w:rPr>
                <w:rFonts w:asciiTheme="minorHAnsi" w:hAnsiTheme="minorHAnsi" w:cs="Arial"/>
                <w:b/>
              </w:rPr>
            </w:pPr>
            <w:r>
              <w:rPr>
                <w:rFonts w:asciiTheme="minorHAnsi" w:hAnsiTheme="minorHAnsi" w:cs="Arial"/>
                <w:b/>
              </w:rPr>
              <w:t>£1000</w:t>
            </w:r>
          </w:p>
          <w:p w:rsidR="00A0687F" w:rsidRPr="00350CE1" w:rsidRDefault="00A0687F" w:rsidP="0020089C">
            <w:pPr>
              <w:pStyle w:val="TableParagraph"/>
              <w:ind w:left="0"/>
              <w:rPr>
                <w:rFonts w:asciiTheme="minorHAnsi" w:hAnsiTheme="minorHAnsi" w:cs="Arial"/>
                <w:b/>
                <w:color w:val="FFC000"/>
              </w:rPr>
            </w:pPr>
          </w:p>
          <w:p w:rsidR="00A0687F" w:rsidRDefault="00A0687F" w:rsidP="0020089C">
            <w:pPr>
              <w:pStyle w:val="TableParagraph"/>
              <w:ind w:left="0"/>
              <w:rPr>
                <w:rFonts w:asciiTheme="minorHAnsi" w:hAnsiTheme="minorHAnsi" w:cs="Arial"/>
                <w:b/>
                <w:color w:val="0070C0"/>
              </w:rPr>
            </w:pPr>
          </w:p>
          <w:p w:rsidR="0043398D" w:rsidRDefault="0043398D" w:rsidP="0020089C">
            <w:pPr>
              <w:pStyle w:val="TableParagraph"/>
              <w:ind w:left="0"/>
              <w:rPr>
                <w:rFonts w:asciiTheme="minorHAnsi" w:hAnsiTheme="minorHAnsi" w:cs="Arial"/>
                <w:b/>
                <w:color w:val="0070C0"/>
              </w:rPr>
            </w:pPr>
          </w:p>
          <w:p w:rsidR="0043398D" w:rsidRPr="00E31207" w:rsidRDefault="0043398D" w:rsidP="0020089C">
            <w:pPr>
              <w:pStyle w:val="TableParagraph"/>
              <w:ind w:left="0"/>
              <w:rPr>
                <w:rFonts w:asciiTheme="minorHAnsi" w:hAnsiTheme="minorHAnsi" w:cs="Arial"/>
                <w:b/>
                <w:color w:val="0070C0"/>
              </w:rPr>
            </w:pPr>
          </w:p>
          <w:p w:rsidR="005F3169" w:rsidRPr="001947A2" w:rsidRDefault="005F3169" w:rsidP="0020089C">
            <w:pPr>
              <w:pStyle w:val="TableParagraph"/>
              <w:ind w:left="0"/>
              <w:rPr>
                <w:rFonts w:asciiTheme="minorHAnsi" w:hAnsiTheme="minorHAnsi" w:cs="Arial"/>
                <w:b/>
              </w:rPr>
            </w:pPr>
            <w:r w:rsidRPr="00633FAE">
              <w:rPr>
                <w:rFonts w:asciiTheme="minorHAnsi" w:hAnsiTheme="minorHAnsi" w:cs="Arial"/>
                <w:b/>
              </w:rPr>
              <w:t>£300</w:t>
            </w:r>
          </w:p>
          <w:p w:rsidR="005F3169" w:rsidRPr="00E31207" w:rsidRDefault="005F3169" w:rsidP="0020089C">
            <w:pPr>
              <w:pStyle w:val="TableParagraph"/>
              <w:ind w:left="0"/>
              <w:rPr>
                <w:rFonts w:asciiTheme="minorHAnsi" w:hAnsiTheme="minorHAnsi" w:cs="Arial"/>
                <w:b/>
                <w:color w:val="0070C0"/>
              </w:rPr>
            </w:pPr>
          </w:p>
          <w:p w:rsidR="005F3169" w:rsidRDefault="005F3169" w:rsidP="0020089C">
            <w:pPr>
              <w:pStyle w:val="TableParagraph"/>
              <w:ind w:left="0"/>
              <w:rPr>
                <w:rFonts w:asciiTheme="minorHAnsi" w:hAnsiTheme="minorHAnsi" w:cs="Arial"/>
                <w:b/>
                <w:color w:val="0070C0"/>
              </w:rPr>
            </w:pPr>
          </w:p>
          <w:p w:rsidR="005316E4" w:rsidRPr="00E31207" w:rsidRDefault="005316E4" w:rsidP="0020089C">
            <w:pPr>
              <w:pStyle w:val="TableParagraph"/>
              <w:ind w:left="0"/>
              <w:rPr>
                <w:rFonts w:asciiTheme="minorHAnsi" w:hAnsiTheme="minorHAnsi" w:cs="Arial"/>
                <w:b/>
                <w:color w:val="0070C0"/>
              </w:rPr>
            </w:pPr>
          </w:p>
          <w:p w:rsidR="00A0687F" w:rsidRPr="00E31207" w:rsidRDefault="00350CE1" w:rsidP="0020089C">
            <w:pPr>
              <w:pStyle w:val="TableParagraph"/>
              <w:ind w:left="0"/>
              <w:rPr>
                <w:rFonts w:asciiTheme="minorHAnsi" w:hAnsiTheme="minorHAnsi"/>
                <w:sz w:val="24"/>
              </w:rPr>
            </w:pPr>
            <w:r w:rsidRPr="00633FAE">
              <w:rPr>
                <w:rFonts w:asciiTheme="minorHAnsi" w:hAnsiTheme="minorHAnsi" w:cs="Arial"/>
                <w:b/>
              </w:rPr>
              <w:t>£3</w:t>
            </w:r>
            <w:r w:rsidR="004C3F85" w:rsidRPr="00633FAE">
              <w:rPr>
                <w:rFonts w:asciiTheme="minorHAnsi" w:hAnsiTheme="minorHAnsi" w:cs="Arial"/>
                <w:b/>
              </w:rPr>
              <w:t>00</w:t>
            </w:r>
          </w:p>
        </w:tc>
        <w:tc>
          <w:tcPr>
            <w:tcW w:w="2693" w:type="dxa"/>
            <w:tcBorders>
              <w:bottom w:val="single" w:sz="12" w:space="0" w:color="231F20"/>
            </w:tcBorders>
          </w:tcPr>
          <w:p w:rsidR="0020089C" w:rsidRPr="00E31207" w:rsidRDefault="00DA27D3" w:rsidP="0020089C">
            <w:pPr>
              <w:pStyle w:val="TableParagraph"/>
              <w:ind w:left="0"/>
              <w:rPr>
                <w:rFonts w:asciiTheme="minorHAnsi" w:hAnsiTheme="minorHAnsi" w:cs="Arial"/>
              </w:rPr>
            </w:pPr>
            <w:r w:rsidRPr="00E31207">
              <w:rPr>
                <w:rFonts w:asciiTheme="minorHAnsi" w:hAnsiTheme="minorHAnsi" w:cs="Arial"/>
              </w:rPr>
              <w:lastRenderedPageBreak/>
              <w:t xml:space="preserve">Lunch Times are </w:t>
            </w:r>
            <w:r w:rsidR="0020089C" w:rsidRPr="00E31207">
              <w:rPr>
                <w:rFonts w:asciiTheme="minorHAnsi" w:hAnsiTheme="minorHAnsi" w:cs="Arial"/>
              </w:rPr>
              <w:t>more active with children exposed to a range of activities including fitness, dance</w:t>
            </w:r>
            <w:r w:rsidR="00844792" w:rsidRPr="00E31207">
              <w:rPr>
                <w:rFonts w:asciiTheme="minorHAnsi" w:hAnsiTheme="minorHAnsi" w:cs="Arial"/>
              </w:rPr>
              <w:t xml:space="preserve">, athletics and regular school games/change for life based </w:t>
            </w:r>
            <w:r w:rsidR="0020089C" w:rsidRPr="00E31207">
              <w:rPr>
                <w:rFonts w:asciiTheme="minorHAnsi" w:hAnsiTheme="minorHAnsi" w:cs="Arial"/>
              </w:rPr>
              <w:t>activities.</w:t>
            </w:r>
          </w:p>
          <w:p w:rsidR="00844792" w:rsidRPr="00E31207" w:rsidRDefault="00844792" w:rsidP="0020089C">
            <w:pPr>
              <w:pStyle w:val="TableParagraph"/>
              <w:ind w:left="0"/>
              <w:rPr>
                <w:rFonts w:asciiTheme="minorHAnsi" w:hAnsiTheme="minorHAnsi" w:cs="Arial"/>
              </w:rPr>
            </w:pPr>
          </w:p>
          <w:p w:rsidR="00844792" w:rsidRPr="00E31207" w:rsidRDefault="00996D68" w:rsidP="0020089C">
            <w:pPr>
              <w:pStyle w:val="TableParagraph"/>
              <w:ind w:left="0"/>
              <w:rPr>
                <w:rFonts w:asciiTheme="minorHAnsi" w:hAnsiTheme="minorHAnsi" w:cs="Arial"/>
              </w:rPr>
            </w:pPr>
            <w:r w:rsidRPr="00E31207">
              <w:rPr>
                <w:rFonts w:asciiTheme="minorHAnsi" w:hAnsiTheme="minorHAnsi" w:cs="Arial"/>
              </w:rPr>
              <w:t>More children were engaging in physical activity.</w:t>
            </w:r>
          </w:p>
          <w:p w:rsidR="00996D68" w:rsidRPr="00E31207" w:rsidRDefault="00996D68" w:rsidP="0020089C">
            <w:pPr>
              <w:pStyle w:val="TableParagraph"/>
              <w:ind w:left="0"/>
              <w:rPr>
                <w:rFonts w:asciiTheme="minorHAnsi" w:hAnsiTheme="minorHAnsi" w:cs="Arial"/>
              </w:rPr>
            </w:pPr>
          </w:p>
          <w:p w:rsidR="00996D68" w:rsidRPr="00E31207" w:rsidRDefault="00E21741" w:rsidP="0020089C">
            <w:pPr>
              <w:pStyle w:val="TableParagraph"/>
              <w:ind w:left="0"/>
              <w:rPr>
                <w:rFonts w:asciiTheme="minorHAnsi" w:hAnsiTheme="minorHAnsi" w:cs="Arial"/>
              </w:rPr>
            </w:pPr>
            <w:r w:rsidRPr="00E31207">
              <w:rPr>
                <w:rFonts w:asciiTheme="minorHAnsi" w:hAnsiTheme="minorHAnsi" w:cs="Arial"/>
              </w:rPr>
              <w:t>Identified groups for physical literacy intervention were starting to make noticeable progress in their curriculum studies.</w:t>
            </w:r>
          </w:p>
          <w:p w:rsidR="00996D68" w:rsidRPr="00E31207" w:rsidRDefault="00996D68" w:rsidP="00844792">
            <w:pPr>
              <w:rPr>
                <w:rFonts w:asciiTheme="minorHAnsi" w:hAnsiTheme="minorHAnsi" w:cs="Arial"/>
              </w:rPr>
            </w:pPr>
          </w:p>
          <w:p w:rsidR="00844792" w:rsidRPr="00E31207" w:rsidRDefault="00844792" w:rsidP="00844792">
            <w:pPr>
              <w:rPr>
                <w:rFonts w:asciiTheme="minorHAnsi" w:hAnsiTheme="minorHAnsi" w:cs="Arial"/>
              </w:rPr>
            </w:pPr>
            <w:r w:rsidRPr="00E31207">
              <w:rPr>
                <w:rFonts w:asciiTheme="minorHAnsi" w:hAnsiTheme="minorHAnsi" w:cs="Arial"/>
              </w:rPr>
              <w:t>Children’s fitness levels are improved and children partake in increased number of physical activity sessions.</w:t>
            </w:r>
          </w:p>
          <w:p w:rsidR="00844792" w:rsidRPr="00E31207" w:rsidRDefault="00844792" w:rsidP="0020089C">
            <w:pPr>
              <w:pStyle w:val="TableParagraph"/>
              <w:ind w:left="0"/>
              <w:rPr>
                <w:rFonts w:asciiTheme="minorHAnsi" w:hAnsiTheme="minorHAnsi"/>
                <w:sz w:val="24"/>
              </w:rPr>
            </w:pPr>
          </w:p>
          <w:p w:rsidR="00DA27D3" w:rsidRPr="00E31207" w:rsidRDefault="00DA27D3" w:rsidP="0020089C">
            <w:pPr>
              <w:pStyle w:val="TableParagraph"/>
              <w:ind w:left="0"/>
              <w:rPr>
                <w:rFonts w:asciiTheme="minorHAnsi" w:hAnsiTheme="minorHAnsi" w:cs="Arial"/>
              </w:rPr>
            </w:pPr>
            <w:r w:rsidRPr="00E31207">
              <w:rPr>
                <w:rFonts w:asciiTheme="minorHAnsi" w:hAnsiTheme="minorHAnsi" w:cs="Arial"/>
              </w:rPr>
              <w:t xml:space="preserve">Equipment used by children at break times and lunch </w:t>
            </w:r>
            <w:r w:rsidRPr="00E31207">
              <w:rPr>
                <w:rFonts w:asciiTheme="minorHAnsi" w:hAnsiTheme="minorHAnsi" w:cs="Arial"/>
              </w:rPr>
              <w:lastRenderedPageBreak/>
              <w:t>times as well as designated time for targeted groups of children has facilitated an increase in physical activity, social and personal skills.</w:t>
            </w:r>
          </w:p>
          <w:p w:rsidR="00A0687F" w:rsidRPr="00E31207" w:rsidRDefault="00A0687F" w:rsidP="0020089C">
            <w:pPr>
              <w:pStyle w:val="TableParagraph"/>
              <w:ind w:left="0"/>
              <w:rPr>
                <w:rFonts w:asciiTheme="minorHAnsi" w:hAnsiTheme="minorHAnsi" w:cs="Arial"/>
              </w:rPr>
            </w:pPr>
          </w:p>
          <w:p w:rsidR="00A0687F" w:rsidRPr="00E31207" w:rsidRDefault="00A0687F" w:rsidP="0020089C">
            <w:pPr>
              <w:pStyle w:val="TableParagraph"/>
              <w:ind w:left="0"/>
              <w:rPr>
                <w:rFonts w:asciiTheme="minorHAnsi" w:hAnsiTheme="minorHAnsi"/>
                <w:sz w:val="24"/>
              </w:rPr>
            </w:pPr>
            <w:r w:rsidRPr="00E31207">
              <w:rPr>
                <w:rFonts w:asciiTheme="minorHAnsi" w:hAnsiTheme="minorHAnsi" w:cs="Arial"/>
              </w:rPr>
              <w:t>All returning year group children have a range of equipment to support PESSPA each</w:t>
            </w:r>
          </w:p>
        </w:tc>
        <w:tc>
          <w:tcPr>
            <w:tcW w:w="3488" w:type="dxa"/>
            <w:gridSpan w:val="2"/>
            <w:tcBorders>
              <w:bottom w:val="single" w:sz="12" w:space="0" w:color="231F20"/>
            </w:tcBorders>
          </w:tcPr>
          <w:p w:rsidR="008E77E5" w:rsidRPr="00E31207" w:rsidRDefault="009303C7">
            <w:pPr>
              <w:pStyle w:val="TableParagraph"/>
              <w:ind w:left="0"/>
              <w:rPr>
                <w:rFonts w:asciiTheme="minorHAnsi" w:hAnsiTheme="minorHAnsi"/>
              </w:rPr>
            </w:pPr>
            <w:r w:rsidRPr="00E31207">
              <w:rPr>
                <w:rFonts w:asciiTheme="minorHAnsi" w:hAnsiTheme="minorHAnsi"/>
              </w:rPr>
              <w:lastRenderedPageBreak/>
              <w:t>Keep up to date of current initiatives to support regular physical activity which meet and exceed the CMO guidelines and recommendations.</w:t>
            </w:r>
          </w:p>
          <w:p w:rsidR="009303C7" w:rsidRDefault="009303C7">
            <w:pPr>
              <w:pStyle w:val="TableParagraph"/>
              <w:ind w:left="0"/>
              <w:rPr>
                <w:rFonts w:asciiTheme="minorHAnsi" w:hAnsiTheme="minorHAnsi"/>
              </w:rPr>
            </w:pPr>
          </w:p>
          <w:p w:rsidR="008D1813" w:rsidRPr="00E31207" w:rsidRDefault="008D1813">
            <w:pPr>
              <w:pStyle w:val="TableParagraph"/>
              <w:ind w:left="0"/>
              <w:rPr>
                <w:rFonts w:asciiTheme="minorHAnsi" w:hAnsiTheme="minorHAnsi"/>
              </w:rPr>
            </w:pPr>
          </w:p>
          <w:p w:rsidR="009303C7" w:rsidRPr="00E31207" w:rsidRDefault="009303C7">
            <w:pPr>
              <w:pStyle w:val="TableParagraph"/>
              <w:ind w:left="0"/>
              <w:rPr>
                <w:rFonts w:asciiTheme="minorHAnsi" w:hAnsiTheme="minorHAnsi"/>
              </w:rPr>
            </w:pPr>
            <w:r w:rsidRPr="00E31207">
              <w:rPr>
                <w:rFonts w:asciiTheme="minorHAnsi" w:hAnsiTheme="minorHAnsi"/>
              </w:rPr>
              <w:t xml:space="preserve">Continued use of the Play leader to ensure continuation of provision for sport, competition, games, physical activity and target group sessions which meet the needs of </w:t>
            </w:r>
            <w:r w:rsidRPr="00E31207">
              <w:rPr>
                <w:rFonts w:asciiTheme="minorHAnsi" w:hAnsiTheme="minorHAnsi"/>
                <w:b/>
                <w:u w:val="single"/>
              </w:rPr>
              <w:t>all</w:t>
            </w:r>
            <w:r w:rsidRPr="00E31207">
              <w:rPr>
                <w:rFonts w:asciiTheme="minorHAnsi" w:hAnsiTheme="minorHAnsi"/>
              </w:rPr>
              <w:t xml:space="preserve"> children during lunchtimes.</w:t>
            </w:r>
          </w:p>
          <w:p w:rsidR="005F3169" w:rsidRDefault="005F3169">
            <w:pPr>
              <w:pStyle w:val="TableParagraph"/>
              <w:ind w:left="0"/>
              <w:rPr>
                <w:rFonts w:asciiTheme="minorHAnsi" w:hAnsiTheme="minorHAnsi"/>
                <w:b/>
              </w:rPr>
            </w:pPr>
          </w:p>
          <w:p w:rsidR="008D1813" w:rsidRDefault="008D1813">
            <w:pPr>
              <w:pStyle w:val="TableParagraph"/>
              <w:ind w:left="0"/>
              <w:rPr>
                <w:rFonts w:asciiTheme="minorHAnsi" w:hAnsiTheme="minorHAnsi"/>
                <w:b/>
              </w:rPr>
            </w:pPr>
          </w:p>
          <w:p w:rsidR="008D1813" w:rsidRDefault="008D1813">
            <w:pPr>
              <w:pStyle w:val="TableParagraph"/>
              <w:ind w:left="0"/>
              <w:rPr>
                <w:rFonts w:asciiTheme="minorHAnsi" w:hAnsiTheme="minorHAnsi"/>
                <w:b/>
              </w:rPr>
            </w:pPr>
          </w:p>
          <w:p w:rsidR="008D1813" w:rsidRDefault="008D1813">
            <w:pPr>
              <w:pStyle w:val="TableParagraph"/>
              <w:ind w:left="0"/>
              <w:rPr>
                <w:rFonts w:asciiTheme="minorHAnsi" w:hAnsiTheme="minorHAnsi"/>
                <w:b/>
              </w:rPr>
            </w:pPr>
          </w:p>
          <w:p w:rsidR="008D1813" w:rsidRDefault="008D1813">
            <w:pPr>
              <w:pStyle w:val="TableParagraph"/>
              <w:ind w:left="0"/>
              <w:rPr>
                <w:rFonts w:asciiTheme="minorHAnsi" w:hAnsiTheme="minorHAnsi"/>
                <w:b/>
              </w:rPr>
            </w:pPr>
          </w:p>
          <w:p w:rsidR="008D1813" w:rsidRDefault="008D1813">
            <w:pPr>
              <w:pStyle w:val="TableParagraph"/>
              <w:ind w:left="0"/>
              <w:rPr>
                <w:rFonts w:asciiTheme="minorHAnsi" w:hAnsiTheme="minorHAnsi"/>
                <w:b/>
              </w:rPr>
            </w:pPr>
          </w:p>
          <w:p w:rsidR="008D1813" w:rsidRDefault="008D1813">
            <w:pPr>
              <w:pStyle w:val="TableParagraph"/>
              <w:ind w:left="0"/>
              <w:rPr>
                <w:rFonts w:asciiTheme="minorHAnsi" w:hAnsiTheme="minorHAnsi"/>
                <w:b/>
              </w:rPr>
            </w:pPr>
          </w:p>
          <w:p w:rsidR="00B928E2" w:rsidRDefault="00B928E2">
            <w:pPr>
              <w:pStyle w:val="TableParagraph"/>
              <w:ind w:left="0"/>
              <w:rPr>
                <w:rFonts w:asciiTheme="minorHAnsi" w:hAnsiTheme="minorHAnsi"/>
                <w:b/>
              </w:rPr>
            </w:pPr>
          </w:p>
          <w:p w:rsidR="00B928E2" w:rsidRPr="00E31207" w:rsidRDefault="00B928E2">
            <w:pPr>
              <w:pStyle w:val="TableParagraph"/>
              <w:ind w:left="0"/>
              <w:rPr>
                <w:rFonts w:asciiTheme="minorHAnsi" w:hAnsiTheme="minorHAnsi"/>
                <w:b/>
              </w:rPr>
            </w:pPr>
          </w:p>
          <w:p w:rsidR="005F3169" w:rsidRPr="00E31207" w:rsidRDefault="005F3169">
            <w:pPr>
              <w:pStyle w:val="TableParagraph"/>
              <w:ind w:left="0"/>
              <w:rPr>
                <w:rFonts w:asciiTheme="minorHAnsi" w:hAnsiTheme="minorHAnsi"/>
              </w:rPr>
            </w:pPr>
            <w:r w:rsidRPr="00E31207">
              <w:rPr>
                <w:rFonts w:asciiTheme="minorHAnsi" w:hAnsiTheme="minorHAnsi"/>
              </w:rPr>
              <w:t>Increase active lessons to include active English lessons.</w:t>
            </w:r>
          </w:p>
          <w:p w:rsidR="005F3169" w:rsidRPr="00E31207" w:rsidRDefault="005F3169">
            <w:pPr>
              <w:pStyle w:val="TableParagraph"/>
              <w:ind w:left="0"/>
              <w:rPr>
                <w:rFonts w:asciiTheme="minorHAnsi" w:hAnsiTheme="minorHAnsi"/>
                <w:b/>
              </w:rPr>
            </w:pPr>
          </w:p>
          <w:p w:rsidR="00A0687F" w:rsidRPr="00E31207" w:rsidRDefault="00A0687F">
            <w:pPr>
              <w:pStyle w:val="TableParagraph"/>
              <w:ind w:left="0"/>
              <w:rPr>
                <w:rFonts w:asciiTheme="minorHAnsi" w:hAnsiTheme="minorHAnsi"/>
              </w:rPr>
            </w:pPr>
            <w:r w:rsidRPr="00E31207">
              <w:rPr>
                <w:rFonts w:asciiTheme="minorHAnsi" w:hAnsiTheme="minorHAnsi"/>
              </w:rPr>
              <w:lastRenderedPageBreak/>
              <w:t xml:space="preserve">Monitor the Covid-19 government guidance for returning all Year groups regarding PESSPA </w:t>
            </w:r>
          </w:p>
          <w:p w:rsidR="004C3F85" w:rsidRDefault="004C3F85">
            <w:pPr>
              <w:pStyle w:val="TableParagraph"/>
              <w:ind w:left="0"/>
              <w:rPr>
                <w:rFonts w:asciiTheme="minorHAnsi" w:hAnsiTheme="minorHAnsi"/>
              </w:rPr>
            </w:pPr>
          </w:p>
          <w:p w:rsidR="004C3F85" w:rsidRPr="00E31207" w:rsidRDefault="004C3F85">
            <w:pPr>
              <w:pStyle w:val="TableParagraph"/>
              <w:ind w:left="0"/>
              <w:rPr>
                <w:rFonts w:asciiTheme="minorHAnsi" w:hAnsiTheme="minorHAnsi"/>
              </w:rPr>
            </w:pPr>
            <w:r>
              <w:rPr>
                <w:rFonts w:asciiTheme="minorHAnsi" w:hAnsiTheme="minorHAnsi"/>
              </w:rPr>
              <w:t>Keep up to date with guidance regarding PESSPA and equipment sharing in preparation for whole school return.</w:t>
            </w:r>
          </w:p>
        </w:tc>
      </w:tr>
      <w:tr w:rsidR="008E77E5" w:rsidRPr="00E31207" w:rsidTr="000A1370">
        <w:trPr>
          <w:trHeight w:val="315"/>
        </w:trPr>
        <w:tc>
          <w:tcPr>
            <w:tcW w:w="11744" w:type="dxa"/>
            <w:gridSpan w:val="4"/>
            <w:vMerge w:val="restart"/>
            <w:tcBorders>
              <w:top w:val="single" w:sz="12" w:space="0" w:color="231F20"/>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b/>
                <w:color w:val="F26522"/>
                <w:sz w:val="24"/>
              </w:rPr>
              <w:lastRenderedPageBreak/>
              <w:t xml:space="preserve">Key indicator 2: </w:t>
            </w:r>
            <w:r w:rsidRPr="00E31207">
              <w:rPr>
                <w:rFonts w:asciiTheme="minorHAnsi" w:hAnsiTheme="minorHAnsi"/>
                <w:color w:val="F26522"/>
                <w:sz w:val="24"/>
              </w:rPr>
              <w:t>The profile of PESSPA being raised across the school as a tool for whole school improvement</w:t>
            </w:r>
          </w:p>
        </w:tc>
        <w:tc>
          <w:tcPr>
            <w:tcW w:w="3488" w:type="dxa"/>
            <w:gridSpan w:val="2"/>
            <w:tcBorders>
              <w:top w:val="single" w:sz="12" w:space="0" w:color="231F20"/>
            </w:tcBorders>
          </w:tcPr>
          <w:p w:rsidR="008E77E5" w:rsidRPr="00E31207" w:rsidRDefault="006F6CA9">
            <w:pPr>
              <w:pStyle w:val="TableParagraph"/>
              <w:spacing w:before="16" w:line="279" w:lineRule="exact"/>
              <w:ind w:left="48" w:right="83"/>
              <w:jc w:val="center"/>
              <w:rPr>
                <w:rFonts w:asciiTheme="minorHAnsi" w:hAnsiTheme="minorHAnsi"/>
                <w:sz w:val="24"/>
              </w:rPr>
            </w:pPr>
            <w:r w:rsidRPr="00E31207">
              <w:rPr>
                <w:rFonts w:asciiTheme="minorHAnsi" w:hAnsiTheme="minorHAnsi"/>
                <w:color w:val="231F20"/>
                <w:sz w:val="24"/>
              </w:rPr>
              <w:t>Percentage of total allocation:</w:t>
            </w:r>
          </w:p>
        </w:tc>
      </w:tr>
      <w:tr w:rsidR="008E77E5" w:rsidRPr="00E31207" w:rsidTr="000A1370">
        <w:trPr>
          <w:trHeight w:val="320"/>
        </w:trPr>
        <w:tc>
          <w:tcPr>
            <w:tcW w:w="11744" w:type="dxa"/>
            <w:gridSpan w:val="4"/>
            <w:vMerge/>
            <w:tcBorders>
              <w:top w:val="nil"/>
            </w:tcBorders>
          </w:tcPr>
          <w:p w:rsidR="008E77E5" w:rsidRPr="00E31207" w:rsidRDefault="008E77E5">
            <w:pPr>
              <w:rPr>
                <w:rFonts w:asciiTheme="minorHAnsi" w:hAnsiTheme="minorHAnsi"/>
                <w:sz w:val="2"/>
                <w:szCs w:val="2"/>
              </w:rPr>
            </w:pPr>
          </w:p>
        </w:tc>
        <w:tc>
          <w:tcPr>
            <w:tcW w:w="3488" w:type="dxa"/>
            <w:gridSpan w:val="2"/>
          </w:tcPr>
          <w:p w:rsidR="008E77E5" w:rsidRPr="00E31207" w:rsidRDefault="0029656F">
            <w:pPr>
              <w:pStyle w:val="TableParagraph"/>
              <w:spacing w:before="21" w:line="279" w:lineRule="exact"/>
              <w:ind w:left="21"/>
              <w:jc w:val="center"/>
              <w:rPr>
                <w:rFonts w:asciiTheme="minorHAnsi" w:hAnsiTheme="minorHAnsi"/>
                <w:sz w:val="24"/>
              </w:rPr>
            </w:pPr>
            <w:r>
              <w:rPr>
                <w:rFonts w:asciiTheme="minorHAnsi" w:hAnsiTheme="minorHAnsi"/>
                <w:color w:val="231F20"/>
                <w:sz w:val="24"/>
              </w:rPr>
              <w:t>20</w:t>
            </w:r>
            <w:r w:rsidR="006F6CA9" w:rsidRPr="00E31207">
              <w:rPr>
                <w:rFonts w:asciiTheme="minorHAnsi" w:hAnsiTheme="minorHAnsi"/>
                <w:color w:val="231F20"/>
                <w:sz w:val="24"/>
              </w:rPr>
              <w:t>%</w:t>
            </w:r>
          </w:p>
        </w:tc>
      </w:tr>
      <w:tr w:rsidR="008E77E5" w:rsidRPr="00E31207" w:rsidTr="00B04843">
        <w:trPr>
          <w:gridAfter w:val="1"/>
          <w:wAfter w:w="28" w:type="dxa"/>
          <w:cantSplit/>
          <w:trHeight w:val="403"/>
        </w:trPr>
        <w:tc>
          <w:tcPr>
            <w:tcW w:w="3720" w:type="dxa"/>
          </w:tcPr>
          <w:p w:rsidR="008E77E5" w:rsidRPr="00E31207" w:rsidRDefault="006F6CA9">
            <w:pPr>
              <w:pStyle w:val="TableParagraph"/>
              <w:spacing w:before="21"/>
              <w:ind w:left="1535" w:right="1515"/>
              <w:jc w:val="center"/>
              <w:rPr>
                <w:rFonts w:asciiTheme="minorHAnsi" w:hAnsiTheme="minorHAnsi"/>
                <w:b/>
                <w:sz w:val="24"/>
              </w:rPr>
            </w:pPr>
            <w:r w:rsidRPr="00E31207">
              <w:rPr>
                <w:rFonts w:asciiTheme="minorHAnsi" w:hAnsiTheme="minorHAnsi"/>
                <w:b/>
                <w:color w:val="231F20"/>
                <w:sz w:val="24"/>
              </w:rPr>
              <w:t>Intent</w:t>
            </w:r>
          </w:p>
        </w:tc>
        <w:tc>
          <w:tcPr>
            <w:tcW w:w="5331" w:type="dxa"/>
            <w:gridSpan w:val="2"/>
          </w:tcPr>
          <w:p w:rsidR="008E77E5" w:rsidRPr="00E31207" w:rsidRDefault="006F6CA9">
            <w:pPr>
              <w:pStyle w:val="TableParagraph"/>
              <w:spacing w:before="21"/>
              <w:ind w:left="1781" w:right="1760"/>
              <w:jc w:val="center"/>
              <w:rPr>
                <w:rFonts w:asciiTheme="minorHAnsi" w:hAnsiTheme="minorHAnsi"/>
                <w:b/>
                <w:sz w:val="24"/>
              </w:rPr>
            </w:pPr>
            <w:r w:rsidRPr="00E31207">
              <w:rPr>
                <w:rFonts w:asciiTheme="minorHAnsi" w:hAnsiTheme="minorHAnsi"/>
                <w:b/>
                <w:color w:val="231F20"/>
                <w:sz w:val="24"/>
              </w:rPr>
              <w:t>Implementation</w:t>
            </w:r>
          </w:p>
        </w:tc>
        <w:tc>
          <w:tcPr>
            <w:tcW w:w="2693" w:type="dxa"/>
            <w:vAlign w:val="center"/>
          </w:tcPr>
          <w:p w:rsidR="008E77E5" w:rsidRPr="0043398D" w:rsidRDefault="0043398D" w:rsidP="0043398D">
            <w:pPr>
              <w:pStyle w:val="BodyText"/>
              <w:jc w:val="center"/>
              <w:rPr>
                <w:b/>
              </w:rPr>
            </w:pPr>
            <w:r w:rsidRPr="0043398D">
              <w:rPr>
                <w:b/>
              </w:rPr>
              <w:t>Impact</w:t>
            </w:r>
          </w:p>
        </w:tc>
        <w:tc>
          <w:tcPr>
            <w:tcW w:w="3460" w:type="dxa"/>
          </w:tcPr>
          <w:p w:rsidR="008E77E5" w:rsidRPr="00E31207" w:rsidRDefault="008E77E5">
            <w:pPr>
              <w:pStyle w:val="TableParagraph"/>
              <w:ind w:left="0"/>
              <w:rPr>
                <w:rFonts w:asciiTheme="minorHAnsi" w:hAnsiTheme="minorHAnsi"/>
                <w:sz w:val="24"/>
              </w:rPr>
            </w:pPr>
          </w:p>
        </w:tc>
      </w:tr>
      <w:tr w:rsidR="008E77E5" w:rsidRPr="00E31207" w:rsidTr="000A1370">
        <w:trPr>
          <w:trHeight w:val="1472"/>
        </w:trPr>
        <w:tc>
          <w:tcPr>
            <w:tcW w:w="3720" w:type="dxa"/>
          </w:tcPr>
          <w:p w:rsidR="008E77E5" w:rsidRPr="00E31207" w:rsidRDefault="006F6CA9">
            <w:pPr>
              <w:pStyle w:val="TableParagraph"/>
              <w:spacing w:before="26" w:line="235" w:lineRule="auto"/>
              <w:rPr>
                <w:rFonts w:asciiTheme="minorHAnsi" w:hAnsiTheme="minorHAnsi"/>
                <w:sz w:val="24"/>
              </w:rPr>
            </w:pPr>
            <w:r w:rsidRPr="00E31207">
              <w:rPr>
                <w:rFonts w:asciiTheme="minorHAnsi" w:hAnsiTheme="minorHAnsi"/>
                <w:color w:val="231F20"/>
                <w:sz w:val="24"/>
              </w:rPr>
              <w:t>Your school focus should be clear what you want the pupils to know and be able to do and about</w:t>
            </w:r>
          </w:p>
          <w:p w:rsidR="008E77E5" w:rsidRPr="00E31207" w:rsidRDefault="006F6CA9">
            <w:pPr>
              <w:pStyle w:val="TableParagraph"/>
              <w:spacing w:line="289" w:lineRule="exact"/>
              <w:rPr>
                <w:rFonts w:asciiTheme="minorHAnsi" w:hAnsiTheme="minorHAnsi"/>
                <w:sz w:val="24"/>
              </w:rPr>
            </w:pPr>
            <w:r w:rsidRPr="00E31207">
              <w:rPr>
                <w:rFonts w:asciiTheme="minorHAnsi" w:hAnsiTheme="minorHAnsi"/>
                <w:color w:val="231F20"/>
                <w:sz w:val="24"/>
              </w:rPr>
              <w:t>what they need to learn and to</w:t>
            </w:r>
          </w:p>
          <w:p w:rsidR="008E77E5" w:rsidRPr="00E31207" w:rsidRDefault="006F6CA9">
            <w:pPr>
              <w:pStyle w:val="TableParagraph"/>
              <w:spacing w:line="276" w:lineRule="exact"/>
              <w:rPr>
                <w:rFonts w:asciiTheme="minorHAnsi" w:hAnsiTheme="minorHAnsi"/>
                <w:sz w:val="24"/>
              </w:rPr>
            </w:pPr>
            <w:r w:rsidRPr="00E31207">
              <w:rPr>
                <w:rFonts w:asciiTheme="minorHAnsi" w:hAnsiTheme="minorHAnsi"/>
                <w:color w:val="231F20"/>
                <w:sz w:val="24"/>
              </w:rPr>
              <w:t>consolidate through practice:</w:t>
            </w:r>
          </w:p>
        </w:tc>
        <w:tc>
          <w:tcPr>
            <w:tcW w:w="4055" w:type="dxa"/>
          </w:tcPr>
          <w:p w:rsidR="008E77E5" w:rsidRPr="00E31207" w:rsidRDefault="006F6CA9" w:rsidP="001637BC">
            <w:pPr>
              <w:pStyle w:val="TableParagraph"/>
              <w:spacing w:before="26" w:line="235" w:lineRule="auto"/>
              <w:ind w:left="86" w:hanging="6"/>
              <w:rPr>
                <w:rFonts w:asciiTheme="minorHAnsi" w:hAnsiTheme="minorHAnsi"/>
                <w:sz w:val="24"/>
              </w:rPr>
            </w:pPr>
            <w:r w:rsidRPr="00E31207">
              <w:rPr>
                <w:rFonts w:asciiTheme="minorHAnsi" w:hAnsiTheme="minorHAnsi"/>
                <w:color w:val="231F20"/>
                <w:sz w:val="24"/>
              </w:rPr>
              <w:t>Make sure your actions to achieve are linked to your intentions:</w:t>
            </w:r>
          </w:p>
        </w:tc>
        <w:tc>
          <w:tcPr>
            <w:tcW w:w="1276" w:type="dxa"/>
          </w:tcPr>
          <w:p w:rsidR="008E77E5" w:rsidRPr="00E31207" w:rsidRDefault="006F6CA9">
            <w:pPr>
              <w:pStyle w:val="TableParagraph"/>
              <w:spacing w:before="26" w:line="235" w:lineRule="auto"/>
              <w:rPr>
                <w:rFonts w:asciiTheme="minorHAnsi" w:hAnsiTheme="minorHAnsi"/>
                <w:sz w:val="24"/>
              </w:rPr>
            </w:pPr>
            <w:r w:rsidRPr="00E31207">
              <w:rPr>
                <w:rFonts w:asciiTheme="minorHAnsi" w:hAnsiTheme="minorHAnsi"/>
                <w:color w:val="231F20"/>
                <w:sz w:val="24"/>
              </w:rPr>
              <w:t>Funding allocated:</w:t>
            </w:r>
          </w:p>
        </w:tc>
        <w:tc>
          <w:tcPr>
            <w:tcW w:w="2693" w:type="dxa"/>
          </w:tcPr>
          <w:p w:rsidR="008E77E5" w:rsidRPr="00E31207" w:rsidRDefault="006F6CA9">
            <w:pPr>
              <w:pStyle w:val="TableParagraph"/>
              <w:spacing w:before="26" w:line="235" w:lineRule="auto"/>
              <w:ind w:right="267"/>
              <w:rPr>
                <w:rFonts w:asciiTheme="minorHAnsi" w:hAnsiTheme="minorHAnsi"/>
                <w:sz w:val="24"/>
              </w:rPr>
            </w:pPr>
            <w:r w:rsidRPr="00E31207">
              <w:rPr>
                <w:rFonts w:asciiTheme="minorHAnsi" w:hAnsiTheme="minorHAnsi"/>
                <w:color w:val="231F20"/>
                <w:sz w:val="24"/>
              </w:rPr>
              <w:t xml:space="preserve">Evidence of impact: what do pupils now know and what can </w:t>
            </w:r>
            <w:proofErr w:type="gramStart"/>
            <w:r w:rsidRPr="00E31207">
              <w:rPr>
                <w:rFonts w:asciiTheme="minorHAnsi" w:hAnsiTheme="minorHAnsi"/>
                <w:color w:val="231F20"/>
                <w:sz w:val="24"/>
              </w:rPr>
              <w:t>they</w:t>
            </w:r>
            <w:proofErr w:type="gramEnd"/>
            <w:r w:rsidRPr="00E31207">
              <w:rPr>
                <w:rFonts w:asciiTheme="minorHAnsi" w:hAnsiTheme="minorHAnsi"/>
                <w:color w:val="231F20"/>
                <w:sz w:val="24"/>
              </w:rPr>
              <w:t xml:space="preserve"> now do? What has changed</w:t>
            </w:r>
            <w:proofErr w:type="gramStart"/>
            <w:r w:rsidRPr="00E31207">
              <w:rPr>
                <w:rFonts w:asciiTheme="minorHAnsi" w:hAnsiTheme="minorHAnsi"/>
                <w:color w:val="231F20"/>
                <w:sz w:val="24"/>
              </w:rPr>
              <w:t>?:</w:t>
            </w:r>
            <w:proofErr w:type="gramEnd"/>
          </w:p>
        </w:tc>
        <w:tc>
          <w:tcPr>
            <w:tcW w:w="3488" w:type="dxa"/>
            <w:gridSpan w:val="2"/>
          </w:tcPr>
          <w:p w:rsidR="008E77E5" w:rsidRPr="00E31207" w:rsidRDefault="006F6CA9">
            <w:pPr>
              <w:pStyle w:val="TableParagraph"/>
              <w:spacing w:before="26" w:line="235" w:lineRule="auto"/>
              <w:rPr>
                <w:rFonts w:asciiTheme="minorHAnsi" w:hAnsiTheme="minorHAnsi"/>
                <w:sz w:val="24"/>
              </w:rPr>
            </w:pPr>
            <w:r w:rsidRPr="00E31207">
              <w:rPr>
                <w:rFonts w:asciiTheme="minorHAnsi" w:hAnsiTheme="minorHAnsi"/>
                <w:color w:val="231F20"/>
                <w:sz w:val="24"/>
              </w:rPr>
              <w:t>Sustainability and suggested next steps:</w:t>
            </w:r>
          </w:p>
        </w:tc>
      </w:tr>
      <w:tr w:rsidR="008E77E5" w:rsidRPr="00E31207" w:rsidTr="000A1370">
        <w:trPr>
          <w:trHeight w:val="1690"/>
        </w:trPr>
        <w:tc>
          <w:tcPr>
            <w:tcW w:w="3720" w:type="dxa"/>
          </w:tcPr>
          <w:p w:rsidR="008E77E5" w:rsidRPr="001577E5" w:rsidRDefault="006B118F">
            <w:pPr>
              <w:pStyle w:val="TableParagraph"/>
              <w:ind w:left="0"/>
              <w:rPr>
                <w:rFonts w:asciiTheme="minorHAnsi" w:hAnsiTheme="minorHAnsi"/>
              </w:rPr>
            </w:pPr>
            <w:r w:rsidRPr="001577E5">
              <w:rPr>
                <w:rFonts w:asciiTheme="minorHAnsi" w:hAnsiTheme="minorHAnsi"/>
              </w:rPr>
              <w:t>Active</w:t>
            </w:r>
            <w:r w:rsidR="00F375DB" w:rsidRPr="001577E5">
              <w:rPr>
                <w:rFonts w:asciiTheme="minorHAnsi" w:hAnsiTheme="minorHAnsi"/>
              </w:rPr>
              <w:t xml:space="preserve"> healthy children achieving more</w:t>
            </w:r>
            <w:r w:rsidR="009B1853" w:rsidRPr="001577E5">
              <w:rPr>
                <w:rFonts w:asciiTheme="minorHAnsi" w:hAnsiTheme="minorHAnsi"/>
              </w:rPr>
              <w:t xml:space="preserve"> through Real PE scheme.</w:t>
            </w:r>
          </w:p>
          <w:p w:rsidR="001947A2" w:rsidRDefault="001947A2">
            <w:pPr>
              <w:pStyle w:val="TableParagraph"/>
              <w:ind w:left="0"/>
              <w:rPr>
                <w:rFonts w:asciiTheme="minorHAnsi" w:hAnsiTheme="minorHAnsi"/>
                <w:b/>
              </w:rPr>
            </w:pPr>
          </w:p>
          <w:p w:rsidR="00327FA1" w:rsidRDefault="00327FA1">
            <w:pPr>
              <w:pStyle w:val="TableParagraph"/>
              <w:ind w:left="0"/>
              <w:rPr>
                <w:rFonts w:asciiTheme="minorHAnsi" w:hAnsiTheme="minorHAnsi"/>
                <w:b/>
              </w:rPr>
            </w:pPr>
          </w:p>
          <w:p w:rsidR="00327FA1" w:rsidRDefault="00327FA1">
            <w:pPr>
              <w:pStyle w:val="TableParagraph"/>
              <w:ind w:left="0"/>
              <w:rPr>
                <w:rFonts w:asciiTheme="minorHAnsi" w:hAnsiTheme="minorHAnsi"/>
                <w:b/>
              </w:rPr>
            </w:pPr>
          </w:p>
          <w:p w:rsidR="00327FA1" w:rsidRDefault="00327FA1">
            <w:pPr>
              <w:pStyle w:val="TableParagraph"/>
              <w:ind w:left="0"/>
              <w:rPr>
                <w:rFonts w:asciiTheme="minorHAnsi" w:hAnsiTheme="minorHAnsi"/>
                <w:b/>
              </w:rPr>
            </w:pPr>
          </w:p>
          <w:p w:rsidR="00327FA1" w:rsidRDefault="00327FA1">
            <w:pPr>
              <w:pStyle w:val="TableParagraph"/>
              <w:ind w:left="0"/>
              <w:rPr>
                <w:rFonts w:asciiTheme="minorHAnsi" w:hAnsiTheme="minorHAnsi"/>
                <w:b/>
              </w:rPr>
            </w:pPr>
          </w:p>
          <w:p w:rsidR="00327FA1" w:rsidRDefault="00327FA1">
            <w:pPr>
              <w:pStyle w:val="TableParagraph"/>
              <w:ind w:left="0"/>
              <w:rPr>
                <w:rFonts w:asciiTheme="minorHAnsi" w:hAnsiTheme="minorHAnsi"/>
                <w:b/>
              </w:rPr>
            </w:pPr>
          </w:p>
          <w:p w:rsidR="006F01E7" w:rsidRPr="001577E5" w:rsidRDefault="006B118F">
            <w:pPr>
              <w:pStyle w:val="TableParagraph"/>
              <w:ind w:left="0"/>
              <w:rPr>
                <w:rFonts w:asciiTheme="minorHAnsi" w:hAnsiTheme="minorHAnsi" w:cs="Arial"/>
                <w:szCs w:val="24"/>
              </w:rPr>
            </w:pPr>
            <w:r w:rsidRPr="001577E5">
              <w:rPr>
                <w:rFonts w:asciiTheme="minorHAnsi" w:hAnsiTheme="minorHAnsi" w:cs="Arial"/>
                <w:szCs w:val="24"/>
              </w:rPr>
              <w:t>To</w:t>
            </w:r>
            <w:r w:rsidR="006F01E7" w:rsidRPr="001577E5">
              <w:rPr>
                <w:rFonts w:asciiTheme="minorHAnsi" w:hAnsiTheme="minorHAnsi" w:cs="Arial"/>
                <w:szCs w:val="24"/>
              </w:rPr>
              <w:t xml:space="preserve"> rais</w:t>
            </w:r>
            <w:r w:rsidR="001B3DB6" w:rsidRPr="001577E5">
              <w:rPr>
                <w:rFonts w:asciiTheme="minorHAnsi" w:hAnsiTheme="minorHAnsi" w:cs="Arial"/>
                <w:szCs w:val="24"/>
              </w:rPr>
              <w:t xml:space="preserve">e profile of PE and competitive </w:t>
            </w:r>
            <w:r w:rsidR="006F01E7" w:rsidRPr="001577E5">
              <w:rPr>
                <w:rFonts w:asciiTheme="minorHAnsi" w:hAnsiTheme="minorHAnsi" w:cs="Arial"/>
                <w:szCs w:val="24"/>
              </w:rPr>
              <w:t>sport through increased opportunities to experie</w:t>
            </w:r>
            <w:r w:rsidRPr="001577E5">
              <w:rPr>
                <w:rFonts w:asciiTheme="minorHAnsi" w:hAnsiTheme="minorHAnsi" w:cs="Arial"/>
                <w:szCs w:val="24"/>
              </w:rPr>
              <w:t>nce a wider range of sports, physical activities and personal challenges.</w:t>
            </w:r>
          </w:p>
          <w:p w:rsidR="001947A2" w:rsidRDefault="001947A2">
            <w:pPr>
              <w:pStyle w:val="TableParagraph"/>
              <w:ind w:left="0"/>
              <w:rPr>
                <w:rFonts w:asciiTheme="minorHAnsi" w:hAnsiTheme="minorHAnsi" w:cs="Arial"/>
                <w:b/>
                <w:szCs w:val="24"/>
              </w:rPr>
            </w:pPr>
          </w:p>
          <w:p w:rsidR="00327FA1" w:rsidRDefault="00327FA1">
            <w:pPr>
              <w:pStyle w:val="TableParagraph"/>
              <w:ind w:left="0"/>
              <w:rPr>
                <w:rFonts w:asciiTheme="minorHAnsi" w:hAnsiTheme="minorHAnsi" w:cs="Arial"/>
                <w:b/>
                <w:szCs w:val="24"/>
              </w:rPr>
            </w:pPr>
          </w:p>
          <w:p w:rsidR="00327FA1" w:rsidRDefault="00327FA1">
            <w:pPr>
              <w:pStyle w:val="TableParagraph"/>
              <w:ind w:left="0"/>
              <w:rPr>
                <w:rFonts w:asciiTheme="minorHAnsi" w:hAnsiTheme="minorHAnsi" w:cs="Arial"/>
                <w:b/>
                <w:szCs w:val="24"/>
              </w:rPr>
            </w:pPr>
          </w:p>
          <w:p w:rsidR="00327FA1" w:rsidRDefault="00327FA1">
            <w:pPr>
              <w:pStyle w:val="TableParagraph"/>
              <w:ind w:left="0"/>
              <w:rPr>
                <w:rFonts w:asciiTheme="minorHAnsi" w:hAnsiTheme="minorHAnsi" w:cs="Arial"/>
                <w:b/>
                <w:szCs w:val="24"/>
              </w:rPr>
            </w:pPr>
          </w:p>
          <w:p w:rsidR="00327FA1" w:rsidRDefault="00327FA1">
            <w:pPr>
              <w:pStyle w:val="TableParagraph"/>
              <w:ind w:left="0"/>
              <w:rPr>
                <w:rFonts w:asciiTheme="minorHAnsi" w:hAnsiTheme="minorHAnsi" w:cs="Arial"/>
                <w:b/>
                <w:szCs w:val="24"/>
              </w:rPr>
            </w:pPr>
          </w:p>
          <w:p w:rsidR="00327FA1" w:rsidRDefault="00327FA1">
            <w:pPr>
              <w:pStyle w:val="TableParagraph"/>
              <w:ind w:left="0"/>
              <w:rPr>
                <w:rFonts w:asciiTheme="minorHAnsi" w:hAnsiTheme="minorHAnsi" w:cs="Arial"/>
                <w:b/>
                <w:szCs w:val="24"/>
              </w:rPr>
            </w:pPr>
          </w:p>
          <w:p w:rsidR="00327FA1" w:rsidRDefault="00327FA1">
            <w:pPr>
              <w:pStyle w:val="TableParagraph"/>
              <w:ind w:left="0"/>
              <w:rPr>
                <w:rFonts w:asciiTheme="minorHAnsi" w:hAnsiTheme="minorHAnsi" w:cs="Arial"/>
                <w:b/>
                <w:szCs w:val="24"/>
              </w:rPr>
            </w:pPr>
          </w:p>
          <w:p w:rsidR="00327FA1" w:rsidRDefault="00327FA1">
            <w:pPr>
              <w:pStyle w:val="TableParagraph"/>
              <w:ind w:left="0"/>
              <w:rPr>
                <w:rFonts w:asciiTheme="minorHAnsi" w:hAnsiTheme="minorHAnsi" w:cs="Arial"/>
                <w:b/>
                <w:szCs w:val="24"/>
              </w:rPr>
            </w:pPr>
          </w:p>
          <w:p w:rsidR="00327FA1" w:rsidRDefault="00327FA1">
            <w:pPr>
              <w:pStyle w:val="TableParagraph"/>
              <w:ind w:left="0"/>
              <w:rPr>
                <w:rFonts w:asciiTheme="minorHAnsi" w:hAnsiTheme="minorHAnsi" w:cs="Arial"/>
                <w:b/>
                <w:szCs w:val="24"/>
              </w:rPr>
            </w:pPr>
          </w:p>
          <w:p w:rsidR="003D56FF" w:rsidRPr="001577E5" w:rsidRDefault="003D56FF">
            <w:pPr>
              <w:pStyle w:val="TableParagraph"/>
              <w:ind w:left="0"/>
              <w:rPr>
                <w:rFonts w:asciiTheme="minorHAnsi" w:hAnsiTheme="minorHAnsi"/>
              </w:rPr>
            </w:pPr>
            <w:r w:rsidRPr="001577E5">
              <w:rPr>
                <w:rFonts w:asciiTheme="minorHAnsi" w:hAnsiTheme="minorHAnsi" w:cs="Arial"/>
                <w:szCs w:val="24"/>
              </w:rPr>
              <w:t xml:space="preserve">Develop leadership </w:t>
            </w:r>
            <w:r w:rsidR="00234E78" w:rsidRPr="001577E5">
              <w:rPr>
                <w:rFonts w:asciiTheme="minorHAnsi" w:hAnsiTheme="minorHAnsi" w:cs="Arial"/>
                <w:szCs w:val="24"/>
              </w:rPr>
              <w:t>of PESSPA across the school</w:t>
            </w:r>
          </w:p>
        </w:tc>
        <w:tc>
          <w:tcPr>
            <w:tcW w:w="4055" w:type="dxa"/>
          </w:tcPr>
          <w:p w:rsidR="00F375DB" w:rsidRPr="00A8254F" w:rsidRDefault="001637BC" w:rsidP="00A8254F">
            <w:pPr>
              <w:pStyle w:val="TableParagraph"/>
              <w:ind w:left="0"/>
              <w:rPr>
                <w:rFonts w:asciiTheme="minorHAnsi" w:hAnsiTheme="minorHAnsi"/>
                <w:b/>
              </w:rPr>
            </w:pPr>
            <w:r>
              <w:rPr>
                <w:rFonts w:asciiTheme="minorHAnsi" w:hAnsiTheme="minorHAnsi"/>
              </w:rPr>
              <w:lastRenderedPageBreak/>
              <w:t>Use a w</w:t>
            </w:r>
            <w:r w:rsidR="00F71A47" w:rsidRPr="001577E5">
              <w:rPr>
                <w:rFonts w:asciiTheme="minorHAnsi" w:hAnsiTheme="minorHAnsi"/>
              </w:rPr>
              <w:t xml:space="preserve">hole school approach </w:t>
            </w:r>
            <w:r w:rsidR="00F375DB" w:rsidRPr="001577E5">
              <w:rPr>
                <w:rFonts w:asciiTheme="minorHAnsi" w:hAnsiTheme="minorHAnsi"/>
              </w:rPr>
              <w:t xml:space="preserve">creating clear, shared learning </w:t>
            </w:r>
            <w:r w:rsidRPr="001577E5">
              <w:rPr>
                <w:rFonts w:asciiTheme="minorHAnsi" w:hAnsiTheme="minorHAnsi"/>
              </w:rPr>
              <w:t>journeys</w:t>
            </w:r>
            <w:r>
              <w:rPr>
                <w:rFonts w:asciiTheme="minorHAnsi" w:hAnsiTheme="minorHAnsi"/>
              </w:rPr>
              <w:t>. Provide</w:t>
            </w:r>
            <w:r w:rsidR="001577E5">
              <w:rPr>
                <w:rFonts w:asciiTheme="minorHAnsi" w:hAnsiTheme="minorHAnsi"/>
              </w:rPr>
              <w:t xml:space="preserve"> </w:t>
            </w:r>
            <w:r w:rsidR="00F375DB" w:rsidRPr="001577E5">
              <w:rPr>
                <w:rFonts w:asciiTheme="minorHAnsi" w:hAnsiTheme="minorHAnsi"/>
              </w:rPr>
              <w:t>quality personalised opportunities</w:t>
            </w:r>
            <w:r w:rsidR="001577E5">
              <w:rPr>
                <w:rFonts w:asciiTheme="minorHAnsi" w:hAnsiTheme="minorHAnsi"/>
              </w:rPr>
              <w:t xml:space="preserve"> and s</w:t>
            </w:r>
            <w:r w:rsidR="00F375DB" w:rsidRPr="001577E5">
              <w:rPr>
                <w:rFonts w:asciiTheme="minorHAnsi" w:hAnsiTheme="minorHAnsi"/>
              </w:rPr>
              <w:t>hifting responsibility towards the learner.</w:t>
            </w:r>
          </w:p>
          <w:p w:rsidR="008E77E5" w:rsidRPr="001577E5" w:rsidRDefault="008E77E5" w:rsidP="001637BC">
            <w:pPr>
              <w:pStyle w:val="TableParagraph"/>
              <w:ind w:left="86"/>
              <w:rPr>
                <w:rFonts w:asciiTheme="minorHAnsi" w:hAnsiTheme="minorHAnsi"/>
              </w:rPr>
            </w:pPr>
          </w:p>
          <w:p w:rsidR="009303C7" w:rsidRDefault="00FD3BBC" w:rsidP="00A8254F">
            <w:pPr>
              <w:pStyle w:val="TableParagraph"/>
              <w:ind w:left="0"/>
              <w:rPr>
                <w:rFonts w:asciiTheme="minorHAnsi" w:hAnsiTheme="minorHAnsi"/>
              </w:rPr>
            </w:pPr>
            <w:proofErr w:type="gramStart"/>
            <w:r w:rsidRPr="001577E5">
              <w:rPr>
                <w:rFonts w:asciiTheme="minorHAnsi" w:hAnsiTheme="minorHAnsi"/>
              </w:rPr>
              <w:t xml:space="preserve">Purchase a laptop </w:t>
            </w:r>
            <w:r w:rsidR="00E21741" w:rsidRPr="001577E5">
              <w:rPr>
                <w:rFonts w:asciiTheme="minorHAnsi" w:hAnsiTheme="minorHAnsi"/>
              </w:rPr>
              <w:t xml:space="preserve">to support staff </w:t>
            </w:r>
            <w:r w:rsidR="006B118F" w:rsidRPr="001577E5">
              <w:rPr>
                <w:rFonts w:asciiTheme="minorHAnsi" w:hAnsiTheme="minorHAnsi"/>
              </w:rPr>
              <w:t>deliver</w:t>
            </w:r>
            <w:proofErr w:type="gramEnd"/>
            <w:r w:rsidR="00E21741" w:rsidRPr="001577E5">
              <w:rPr>
                <w:rFonts w:asciiTheme="minorHAnsi" w:hAnsiTheme="minorHAnsi"/>
              </w:rPr>
              <w:t xml:space="preserve"> Real PE</w:t>
            </w:r>
            <w:r w:rsidRPr="001577E5">
              <w:rPr>
                <w:rFonts w:asciiTheme="minorHAnsi" w:hAnsiTheme="minorHAnsi"/>
              </w:rPr>
              <w:t xml:space="preserve"> lessons.</w:t>
            </w:r>
          </w:p>
          <w:p w:rsidR="001637BC" w:rsidRPr="001577E5" w:rsidRDefault="001637BC" w:rsidP="001637BC">
            <w:pPr>
              <w:pStyle w:val="TableParagraph"/>
              <w:ind w:left="86"/>
              <w:rPr>
                <w:rFonts w:asciiTheme="minorHAnsi" w:hAnsiTheme="minorHAnsi"/>
              </w:rPr>
            </w:pPr>
          </w:p>
          <w:p w:rsidR="00347A5B" w:rsidRDefault="00347A5B" w:rsidP="00A8254F">
            <w:pPr>
              <w:pStyle w:val="TableParagraph"/>
              <w:ind w:left="0"/>
              <w:rPr>
                <w:rFonts w:asciiTheme="minorHAnsi" w:hAnsiTheme="minorHAnsi"/>
              </w:rPr>
            </w:pPr>
            <w:r w:rsidRPr="001577E5">
              <w:rPr>
                <w:rFonts w:asciiTheme="minorHAnsi" w:hAnsiTheme="minorHAnsi"/>
              </w:rPr>
              <w:t>Purchase of equipment</w:t>
            </w:r>
            <w:r w:rsidR="00287ACA" w:rsidRPr="001577E5">
              <w:rPr>
                <w:rFonts w:asciiTheme="minorHAnsi" w:hAnsiTheme="minorHAnsi"/>
              </w:rPr>
              <w:t xml:space="preserve"> and resources</w:t>
            </w:r>
            <w:r w:rsidRPr="001577E5">
              <w:rPr>
                <w:rFonts w:asciiTheme="minorHAnsi" w:hAnsiTheme="minorHAnsi"/>
              </w:rPr>
              <w:t xml:space="preserve"> to support the </w:t>
            </w:r>
            <w:r w:rsidR="00287ACA" w:rsidRPr="001577E5">
              <w:rPr>
                <w:rFonts w:asciiTheme="minorHAnsi" w:hAnsiTheme="minorHAnsi"/>
              </w:rPr>
              <w:t xml:space="preserve">new </w:t>
            </w:r>
            <w:r w:rsidRPr="001577E5">
              <w:rPr>
                <w:rFonts w:asciiTheme="minorHAnsi" w:hAnsiTheme="minorHAnsi"/>
              </w:rPr>
              <w:t>PE scheme of work</w:t>
            </w:r>
          </w:p>
          <w:p w:rsidR="001637BC" w:rsidRDefault="001637BC" w:rsidP="001637BC">
            <w:pPr>
              <w:pStyle w:val="TableParagraph"/>
              <w:ind w:left="86"/>
              <w:rPr>
                <w:rFonts w:asciiTheme="minorHAnsi" w:hAnsiTheme="minorHAnsi"/>
              </w:rPr>
            </w:pPr>
          </w:p>
          <w:p w:rsidR="001B3DB6" w:rsidRPr="00A8254F" w:rsidRDefault="00456E53" w:rsidP="00A8254F">
            <w:pPr>
              <w:pStyle w:val="TableParagraph"/>
              <w:ind w:left="0"/>
              <w:rPr>
                <w:rFonts w:asciiTheme="minorHAnsi" w:hAnsiTheme="minorHAnsi"/>
                <w:b/>
              </w:rPr>
            </w:pPr>
            <w:r w:rsidRPr="001577E5">
              <w:rPr>
                <w:rFonts w:asciiTheme="minorHAnsi" w:hAnsiTheme="minorHAnsi"/>
              </w:rPr>
              <w:t>Introduction of School Games Play for R-KS1 to begin to increase competition and physical activity.</w:t>
            </w:r>
          </w:p>
          <w:p w:rsidR="001637BC" w:rsidRDefault="001637BC" w:rsidP="001637BC">
            <w:pPr>
              <w:pStyle w:val="TableParagraph"/>
              <w:ind w:left="86"/>
              <w:rPr>
                <w:rFonts w:asciiTheme="minorHAnsi" w:hAnsiTheme="minorHAnsi"/>
                <w:b/>
              </w:rPr>
            </w:pPr>
          </w:p>
          <w:p w:rsidR="000A1370" w:rsidRDefault="000A1370" w:rsidP="001637BC">
            <w:pPr>
              <w:pStyle w:val="TableParagraph"/>
              <w:ind w:left="86"/>
              <w:rPr>
                <w:rFonts w:asciiTheme="minorHAnsi" w:hAnsiTheme="minorHAnsi"/>
                <w:b/>
              </w:rPr>
            </w:pPr>
          </w:p>
          <w:p w:rsidR="00456E53" w:rsidRPr="001577E5" w:rsidRDefault="00456E53" w:rsidP="001637BC">
            <w:pPr>
              <w:pStyle w:val="TableParagraph"/>
              <w:ind w:left="86"/>
              <w:rPr>
                <w:rFonts w:asciiTheme="minorHAnsi" w:hAnsiTheme="minorHAnsi"/>
              </w:rPr>
            </w:pPr>
            <w:r w:rsidRPr="001577E5">
              <w:rPr>
                <w:rFonts w:asciiTheme="minorHAnsi" w:hAnsiTheme="minorHAnsi"/>
              </w:rPr>
              <w:t>Whole class team building through Skip2bfit.</w:t>
            </w:r>
          </w:p>
          <w:p w:rsidR="001637BC" w:rsidRDefault="001637BC" w:rsidP="001637BC">
            <w:pPr>
              <w:pStyle w:val="TableParagraph"/>
              <w:rPr>
                <w:rFonts w:asciiTheme="minorHAnsi" w:hAnsiTheme="minorHAnsi"/>
                <w:b/>
              </w:rPr>
            </w:pPr>
          </w:p>
          <w:p w:rsidR="001B3DB6" w:rsidRDefault="001B3DB6" w:rsidP="001637BC">
            <w:pPr>
              <w:pStyle w:val="TableParagraph"/>
              <w:rPr>
                <w:rFonts w:asciiTheme="minorHAnsi" w:hAnsiTheme="minorHAnsi"/>
              </w:rPr>
            </w:pPr>
            <w:r w:rsidRPr="001577E5">
              <w:rPr>
                <w:rFonts w:asciiTheme="minorHAnsi" w:hAnsiTheme="minorHAnsi"/>
              </w:rPr>
              <w:lastRenderedPageBreak/>
              <w:t>Maths of the Day t</w:t>
            </w:r>
            <w:r w:rsidR="00456E53" w:rsidRPr="001577E5">
              <w:rPr>
                <w:rFonts w:asciiTheme="minorHAnsi" w:hAnsiTheme="minorHAnsi"/>
              </w:rPr>
              <w:t>o be used as a vehicle in cross-curricular</w:t>
            </w:r>
            <w:r w:rsidRPr="001577E5">
              <w:rPr>
                <w:rFonts w:asciiTheme="minorHAnsi" w:hAnsiTheme="minorHAnsi"/>
              </w:rPr>
              <w:t xml:space="preserve"> learning and physical activity.</w:t>
            </w:r>
          </w:p>
          <w:p w:rsidR="00AF04FF" w:rsidRDefault="00AF04FF" w:rsidP="001637BC">
            <w:pPr>
              <w:pStyle w:val="TableParagraph"/>
              <w:rPr>
                <w:rFonts w:asciiTheme="minorHAnsi" w:hAnsiTheme="minorHAnsi"/>
              </w:rPr>
            </w:pPr>
          </w:p>
          <w:p w:rsidR="00AF04FF" w:rsidRPr="001577E5" w:rsidRDefault="00AF04FF" w:rsidP="001637BC">
            <w:pPr>
              <w:pStyle w:val="TableParagraph"/>
              <w:rPr>
                <w:rFonts w:asciiTheme="minorHAnsi" w:hAnsiTheme="minorHAnsi"/>
              </w:rPr>
            </w:pPr>
            <w:r w:rsidRPr="00C86EDC">
              <w:rPr>
                <w:rFonts w:asciiTheme="minorHAnsi" w:hAnsiTheme="minorHAnsi"/>
                <w:color w:val="FF0000"/>
              </w:rPr>
              <w:t>SSOC and Leaders take part in Leadership hub training</w:t>
            </w:r>
            <w:r w:rsidR="003B58C2">
              <w:rPr>
                <w:rFonts w:asciiTheme="minorHAnsi" w:hAnsiTheme="minorHAnsi"/>
                <w:color w:val="FF0000"/>
              </w:rPr>
              <w:t xml:space="preserve">/Play Maker Training </w:t>
            </w:r>
            <w:r w:rsidR="00C86EDC" w:rsidRPr="00C86EDC">
              <w:rPr>
                <w:rFonts w:asciiTheme="minorHAnsi" w:hAnsiTheme="minorHAnsi"/>
                <w:color w:val="FF0000"/>
              </w:rPr>
              <w:t>and develop an effective leadership programme.</w:t>
            </w:r>
          </w:p>
        </w:tc>
        <w:tc>
          <w:tcPr>
            <w:tcW w:w="1276" w:type="dxa"/>
          </w:tcPr>
          <w:p w:rsidR="008E77E5" w:rsidRPr="001947A2" w:rsidRDefault="00D641EC">
            <w:pPr>
              <w:pStyle w:val="TableParagraph"/>
              <w:ind w:left="0"/>
              <w:rPr>
                <w:rFonts w:asciiTheme="minorHAnsi" w:hAnsiTheme="minorHAnsi"/>
                <w:b/>
                <w:color w:val="4F81BD" w:themeColor="accent1"/>
              </w:rPr>
            </w:pPr>
            <w:r>
              <w:rPr>
                <w:rFonts w:asciiTheme="minorHAnsi" w:hAnsiTheme="minorHAnsi"/>
                <w:b/>
              </w:rPr>
              <w:lastRenderedPageBreak/>
              <w:t>£</w:t>
            </w:r>
            <w:r w:rsidRPr="00633FAE">
              <w:rPr>
                <w:rFonts w:asciiTheme="minorHAnsi" w:hAnsiTheme="minorHAnsi"/>
                <w:b/>
              </w:rPr>
              <w:t>1795</w:t>
            </w:r>
            <w:r w:rsidR="00AC146A" w:rsidRPr="00633FAE">
              <w:rPr>
                <w:rFonts w:asciiTheme="minorHAnsi" w:hAnsiTheme="minorHAnsi"/>
                <w:b/>
              </w:rPr>
              <w:t>*</w:t>
            </w:r>
          </w:p>
          <w:p w:rsidR="00FD3BBC" w:rsidRPr="001947A2" w:rsidRDefault="00FD3BBC">
            <w:pPr>
              <w:pStyle w:val="TableParagraph"/>
              <w:ind w:left="0"/>
              <w:rPr>
                <w:rFonts w:asciiTheme="minorHAnsi" w:hAnsiTheme="minorHAnsi"/>
                <w:b/>
                <w:color w:val="4F81BD" w:themeColor="accent1"/>
              </w:rPr>
            </w:pPr>
          </w:p>
          <w:p w:rsidR="00FD3BBC" w:rsidRPr="001947A2" w:rsidRDefault="00FD3BBC">
            <w:pPr>
              <w:pStyle w:val="TableParagraph"/>
              <w:ind w:left="0"/>
              <w:rPr>
                <w:rFonts w:asciiTheme="minorHAnsi" w:hAnsiTheme="minorHAnsi"/>
                <w:b/>
                <w:color w:val="4F81BD" w:themeColor="accent1"/>
              </w:rPr>
            </w:pPr>
          </w:p>
          <w:p w:rsidR="00FD3BBC" w:rsidRPr="001947A2" w:rsidRDefault="00FD3BBC">
            <w:pPr>
              <w:pStyle w:val="TableParagraph"/>
              <w:ind w:left="0"/>
              <w:rPr>
                <w:rFonts w:asciiTheme="minorHAnsi" w:hAnsiTheme="minorHAnsi"/>
                <w:b/>
                <w:color w:val="4F81BD" w:themeColor="accent1"/>
              </w:rPr>
            </w:pPr>
          </w:p>
          <w:p w:rsidR="00FD3BBC" w:rsidRPr="001947A2" w:rsidRDefault="00FD3BBC">
            <w:pPr>
              <w:pStyle w:val="TableParagraph"/>
              <w:ind w:left="0"/>
              <w:rPr>
                <w:rFonts w:asciiTheme="minorHAnsi" w:hAnsiTheme="minorHAnsi"/>
                <w:b/>
                <w:color w:val="4F81BD" w:themeColor="accent1"/>
              </w:rPr>
            </w:pPr>
          </w:p>
          <w:p w:rsidR="00FD3BBC" w:rsidRPr="001947A2" w:rsidRDefault="00FD3BBC">
            <w:pPr>
              <w:pStyle w:val="TableParagraph"/>
              <w:ind w:left="0"/>
              <w:rPr>
                <w:rFonts w:asciiTheme="minorHAnsi" w:hAnsiTheme="minorHAnsi"/>
                <w:b/>
                <w:color w:val="4F81BD" w:themeColor="accent1"/>
              </w:rPr>
            </w:pPr>
            <w:r w:rsidRPr="00633FAE">
              <w:rPr>
                <w:rFonts w:asciiTheme="minorHAnsi" w:hAnsiTheme="minorHAnsi"/>
                <w:b/>
              </w:rPr>
              <w:t>£400</w:t>
            </w:r>
          </w:p>
          <w:p w:rsidR="00347A5B" w:rsidRPr="001947A2" w:rsidRDefault="00347A5B">
            <w:pPr>
              <w:pStyle w:val="TableParagraph"/>
              <w:ind w:left="0"/>
              <w:rPr>
                <w:rFonts w:asciiTheme="minorHAnsi" w:hAnsiTheme="minorHAnsi"/>
                <w:b/>
                <w:color w:val="4F81BD" w:themeColor="accent1"/>
              </w:rPr>
            </w:pPr>
          </w:p>
          <w:p w:rsidR="001947A2" w:rsidRPr="001947A2" w:rsidRDefault="001947A2">
            <w:pPr>
              <w:pStyle w:val="TableParagraph"/>
              <w:ind w:left="0"/>
              <w:rPr>
                <w:rFonts w:asciiTheme="minorHAnsi" w:hAnsiTheme="minorHAnsi"/>
                <w:b/>
                <w:color w:val="4F81BD" w:themeColor="accent1"/>
              </w:rPr>
            </w:pPr>
          </w:p>
          <w:p w:rsidR="00347A5B" w:rsidRPr="001947A2" w:rsidRDefault="00561238">
            <w:pPr>
              <w:pStyle w:val="TableParagraph"/>
              <w:ind w:left="0"/>
              <w:rPr>
                <w:rFonts w:asciiTheme="minorHAnsi" w:hAnsiTheme="minorHAnsi"/>
                <w:b/>
              </w:rPr>
            </w:pPr>
            <w:r w:rsidRPr="00633FAE">
              <w:rPr>
                <w:rFonts w:asciiTheme="minorHAnsi" w:hAnsiTheme="minorHAnsi"/>
                <w:b/>
              </w:rPr>
              <w:t>£1000</w:t>
            </w:r>
          </w:p>
          <w:p w:rsidR="001B3DB6" w:rsidRPr="001947A2" w:rsidRDefault="001B3DB6">
            <w:pPr>
              <w:pStyle w:val="TableParagraph"/>
              <w:ind w:left="0"/>
              <w:rPr>
                <w:rFonts w:asciiTheme="minorHAnsi" w:hAnsiTheme="minorHAnsi"/>
                <w:b/>
                <w:color w:val="4F81BD" w:themeColor="accent1"/>
              </w:rPr>
            </w:pPr>
          </w:p>
          <w:p w:rsidR="001B3DB6" w:rsidRPr="001947A2" w:rsidRDefault="001B3DB6">
            <w:pPr>
              <w:pStyle w:val="TableParagraph"/>
              <w:ind w:left="0"/>
              <w:rPr>
                <w:rFonts w:asciiTheme="minorHAnsi" w:hAnsiTheme="minorHAnsi"/>
                <w:b/>
                <w:color w:val="4F81BD" w:themeColor="accent1"/>
              </w:rPr>
            </w:pPr>
          </w:p>
          <w:p w:rsidR="00E21741" w:rsidRPr="001947A2" w:rsidRDefault="00E21741">
            <w:pPr>
              <w:pStyle w:val="TableParagraph"/>
              <w:ind w:left="0"/>
              <w:rPr>
                <w:rFonts w:asciiTheme="minorHAnsi" w:hAnsiTheme="minorHAnsi"/>
                <w:b/>
                <w:color w:val="4F81BD" w:themeColor="accent1"/>
              </w:rPr>
            </w:pPr>
          </w:p>
          <w:p w:rsidR="001947A2" w:rsidRDefault="001947A2">
            <w:pPr>
              <w:pStyle w:val="TableParagraph"/>
              <w:ind w:left="0"/>
              <w:rPr>
                <w:rFonts w:asciiTheme="minorHAnsi" w:hAnsiTheme="minorHAnsi"/>
                <w:b/>
                <w:color w:val="4F81BD" w:themeColor="accent1"/>
              </w:rPr>
            </w:pPr>
          </w:p>
          <w:p w:rsidR="00C01F8D" w:rsidRDefault="00C01F8D">
            <w:pPr>
              <w:pStyle w:val="TableParagraph"/>
              <w:ind w:left="0"/>
              <w:rPr>
                <w:rFonts w:asciiTheme="minorHAnsi" w:hAnsiTheme="minorHAnsi"/>
                <w:b/>
                <w:color w:val="4F81BD" w:themeColor="accent1"/>
              </w:rPr>
            </w:pPr>
          </w:p>
          <w:p w:rsidR="00C01F8D" w:rsidRPr="001947A2" w:rsidRDefault="00C01F8D">
            <w:pPr>
              <w:pStyle w:val="TableParagraph"/>
              <w:ind w:left="0"/>
              <w:rPr>
                <w:rFonts w:asciiTheme="minorHAnsi" w:hAnsiTheme="minorHAnsi"/>
                <w:b/>
                <w:color w:val="4F81BD" w:themeColor="accent1"/>
              </w:rPr>
            </w:pPr>
          </w:p>
          <w:p w:rsidR="004C3F85" w:rsidRDefault="001947A2">
            <w:pPr>
              <w:pStyle w:val="TableParagraph"/>
              <w:ind w:left="0"/>
              <w:rPr>
                <w:rFonts w:asciiTheme="minorHAnsi" w:hAnsiTheme="minorHAnsi"/>
                <w:b/>
                <w:color w:val="7F7F7F" w:themeColor="text1" w:themeTint="80"/>
              </w:rPr>
            </w:pPr>
            <w:r>
              <w:rPr>
                <w:rFonts w:asciiTheme="minorHAnsi" w:hAnsiTheme="minorHAnsi"/>
                <w:b/>
                <w:color w:val="7F7F7F" w:themeColor="text1" w:themeTint="80"/>
              </w:rPr>
              <w:t>[£66</w:t>
            </w:r>
            <w:r w:rsidR="001B3DB6" w:rsidRPr="001947A2">
              <w:rPr>
                <w:rFonts w:asciiTheme="minorHAnsi" w:hAnsiTheme="minorHAnsi"/>
                <w:b/>
                <w:color w:val="7F7F7F" w:themeColor="text1" w:themeTint="80"/>
              </w:rPr>
              <w:t>0</w:t>
            </w:r>
            <w:r>
              <w:rPr>
                <w:rFonts w:asciiTheme="minorHAnsi" w:hAnsiTheme="minorHAnsi"/>
                <w:b/>
                <w:color w:val="7F7F7F" w:themeColor="text1" w:themeTint="80"/>
              </w:rPr>
              <w:t xml:space="preserve"> S2BF </w:t>
            </w:r>
          </w:p>
          <w:p w:rsidR="001B3DB6" w:rsidRDefault="001947A2">
            <w:pPr>
              <w:pStyle w:val="TableParagraph"/>
              <w:ind w:left="0"/>
              <w:rPr>
                <w:rFonts w:asciiTheme="minorHAnsi" w:hAnsiTheme="minorHAnsi"/>
                <w:b/>
                <w:color w:val="7F7F7F" w:themeColor="text1" w:themeTint="80"/>
              </w:rPr>
            </w:pPr>
            <w:r>
              <w:rPr>
                <w:rFonts w:asciiTheme="minorHAnsi" w:hAnsiTheme="minorHAnsi"/>
                <w:b/>
                <w:color w:val="7F7F7F" w:themeColor="text1" w:themeTint="80"/>
              </w:rPr>
              <w:t>offer]</w:t>
            </w:r>
          </w:p>
          <w:p w:rsidR="004C3F85" w:rsidRDefault="004C3F85">
            <w:pPr>
              <w:pStyle w:val="TableParagraph"/>
              <w:ind w:left="0"/>
              <w:rPr>
                <w:rFonts w:asciiTheme="minorHAnsi" w:hAnsiTheme="minorHAnsi"/>
                <w:b/>
                <w:color w:val="7F7F7F" w:themeColor="text1" w:themeTint="80"/>
              </w:rPr>
            </w:pPr>
          </w:p>
          <w:p w:rsidR="000A1370" w:rsidRDefault="000A1370">
            <w:pPr>
              <w:pStyle w:val="TableParagraph"/>
              <w:ind w:left="0"/>
              <w:rPr>
                <w:rFonts w:asciiTheme="minorHAnsi" w:hAnsiTheme="minorHAnsi"/>
                <w:b/>
                <w:color w:val="7F7F7F" w:themeColor="text1" w:themeTint="80"/>
              </w:rPr>
            </w:pPr>
          </w:p>
          <w:p w:rsidR="004C3F85" w:rsidRDefault="00C86EDC">
            <w:pPr>
              <w:pStyle w:val="TableParagraph"/>
              <w:ind w:left="0"/>
              <w:rPr>
                <w:rFonts w:asciiTheme="minorHAnsi" w:hAnsiTheme="minorHAnsi"/>
                <w:b/>
                <w:color w:val="7F7F7F" w:themeColor="text1" w:themeTint="80"/>
              </w:rPr>
            </w:pPr>
            <w:r>
              <w:rPr>
                <w:rFonts w:asciiTheme="minorHAnsi" w:hAnsiTheme="minorHAnsi"/>
                <w:b/>
                <w:color w:val="7F7F7F" w:themeColor="text1" w:themeTint="80"/>
              </w:rPr>
              <w:lastRenderedPageBreak/>
              <w:t>(</w:t>
            </w:r>
            <w:r w:rsidR="004C3F85">
              <w:rPr>
                <w:rFonts w:asciiTheme="minorHAnsi" w:hAnsiTheme="minorHAnsi"/>
                <w:b/>
                <w:color w:val="7F7F7F" w:themeColor="text1" w:themeTint="80"/>
              </w:rPr>
              <w:t>Teach active subscription)</w:t>
            </w:r>
          </w:p>
          <w:p w:rsidR="00C86EDC" w:rsidRDefault="00C86EDC">
            <w:pPr>
              <w:pStyle w:val="TableParagraph"/>
              <w:ind w:left="0"/>
              <w:rPr>
                <w:rFonts w:asciiTheme="minorHAnsi" w:hAnsiTheme="minorHAnsi"/>
                <w:b/>
                <w:color w:val="7F7F7F" w:themeColor="text1" w:themeTint="80"/>
              </w:rPr>
            </w:pPr>
          </w:p>
          <w:p w:rsidR="00C86EDC" w:rsidRDefault="00C86EDC">
            <w:pPr>
              <w:pStyle w:val="TableParagraph"/>
              <w:ind w:left="0"/>
              <w:rPr>
                <w:rFonts w:asciiTheme="minorHAnsi" w:hAnsiTheme="minorHAnsi"/>
                <w:b/>
                <w:color w:val="7F7F7F" w:themeColor="text1" w:themeTint="80"/>
              </w:rPr>
            </w:pPr>
          </w:p>
          <w:p w:rsidR="00C86EDC" w:rsidRPr="001577E5" w:rsidRDefault="003B58C2">
            <w:pPr>
              <w:pStyle w:val="TableParagraph"/>
              <w:ind w:left="0"/>
              <w:rPr>
                <w:rFonts w:asciiTheme="minorHAnsi" w:hAnsiTheme="minorHAnsi"/>
              </w:rPr>
            </w:pPr>
            <w:r w:rsidRPr="00633FAE">
              <w:rPr>
                <w:rFonts w:asciiTheme="minorHAnsi" w:hAnsiTheme="minorHAnsi"/>
                <w:b/>
                <w:color w:val="FF0000"/>
              </w:rPr>
              <w:t>£300 (Play Maker)</w:t>
            </w:r>
            <w:r w:rsidR="00084E94">
              <w:rPr>
                <w:rFonts w:asciiTheme="minorHAnsi" w:hAnsiTheme="minorHAnsi"/>
                <w:b/>
                <w:color w:val="FF0000"/>
              </w:rPr>
              <w:t xml:space="preserve"> *</w:t>
            </w:r>
          </w:p>
        </w:tc>
        <w:tc>
          <w:tcPr>
            <w:tcW w:w="2693" w:type="dxa"/>
          </w:tcPr>
          <w:p w:rsidR="0079731D" w:rsidRPr="001577E5" w:rsidRDefault="00F71A47">
            <w:pPr>
              <w:pStyle w:val="TableParagraph"/>
              <w:ind w:left="0"/>
              <w:rPr>
                <w:rFonts w:asciiTheme="minorHAnsi" w:hAnsiTheme="minorHAnsi"/>
              </w:rPr>
            </w:pPr>
            <w:r w:rsidRPr="001577E5">
              <w:rPr>
                <w:rFonts w:asciiTheme="minorHAnsi" w:hAnsiTheme="minorHAnsi"/>
              </w:rPr>
              <w:lastRenderedPageBreak/>
              <w:t xml:space="preserve">Pupils starting to </w:t>
            </w:r>
            <w:r w:rsidR="00FD3BBC" w:rsidRPr="001577E5">
              <w:rPr>
                <w:rFonts w:asciiTheme="minorHAnsi" w:hAnsiTheme="minorHAnsi"/>
              </w:rPr>
              <w:t>understand their</w:t>
            </w:r>
            <w:r w:rsidR="000A1370">
              <w:rPr>
                <w:rFonts w:asciiTheme="minorHAnsi" w:hAnsiTheme="minorHAnsi"/>
              </w:rPr>
              <w:t xml:space="preserve"> </w:t>
            </w:r>
          </w:p>
          <w:p w:rsidR="0079731D" w:rsidRPr="001577E5" w:rsidRDefault="0079731D">
            <w:pPr>
              <w:pStyle w:val="TableParagraph"/>
              <w:ind w:left="0"/>
              <w:rPr>
                <w:rFonts w:asciiTheme="minorHAnsi" w:hAnsiTheme="minorHAnsi"/>
              </w:rPr>
            </w:pPr>
          </w:p>
          <w:p w:rsidR="008E77E5" w:rsidRDefault="0079731D">
            <w:pPr>
              <w:pStyle w:val="TableParagraph"/>
              <w:ind w:left="0"/>
              <w:rPr>
                <w:rFonts w:asciiTheme="minorHAnsi" w:hAnsiTheme="minorHAnsi"/>
              </w:rPr>
            </w:pPr>
            <w:r w:rsidRPr="001577E5">
              <w:rPr>
                <w:rFonts w:asciiTheme="minorHAnsi" w:hAnsiTheme="minorHAnsi"/>
              </w:rPr>
              <w:t>Children identify the importance of being active and build positive relationships between peers and staff.</w:t>
            </w:r>
            <w:r w:rsidR="00FD3BBC" w:rsidRPr="001577E5">
              <w:rPr>
                <w:rFonts w:asciiTheme="minorHAnsi" w:hAnsiTheme="minorHAnsi"/>
              </w:rPr>
              <w:t xml:space="preserve"> </w:t>
            </w:r>
          </w:p>
          <w:p w:rsidR="00C86EDC" w:rsidRDefault="00C86EDC">
            <w:pPr>
              <w:pStyle w:val="TableParagraph"/>
              <w:ind w:left="0"/>
              <w:rPr>
                <w:rFonts w:asciiTheme="minorHAnsi" w:hAnsiTheme="minorHAnsi"/>
              </w:rPr>
            </w:pPr>
          </w:p>
          <w:p w:rsidR="000A1370" w:rsidRDefault="000A1370">
            <w:pPr>
              <w:pStyle w:val="TableParagraph"/>
              <w:ind w:left="0"/>
              <w:rPr>
                <w:rFonts w:asciiTheme="minorHAnsi" w:hAnsiTheme="minorHAnsi"/>
              </w:rPr>
            </w:pPr>
          </w:p>
          <w:p w:rsidR="000A1370" w:rsidRDefault="000A1370">
            <w:pPr>
              <w:pStyle w:val="TableParagraph"/>
              <w:ind w:left="0"/>
              <w:rPr>
                <w:rFonts w:asciiTheme="minorHAnsi" w:hAnsiTheme="minorHAnsi"/>
              </w:rPr>
            </w:pPr>
          </w:p>
          <w:p w:rsidR="00C86EDC" w:rsidRDefault="000A1370">
            <w:pPr>
              <w:pStyle w:val="TableParagraph"/>
              <w:ind w:left="0"/>
              <w:rPr>
                <w:rFonts w:asciiTheme="minorHAnsi" w:hAnsiTheme="minorHAnsi"/>
              </w:rPr>
            </w:pPr>
            <w:r>
              <w:rPr>
                <w:rFonts w:asciiTheme="minorHAnsi" w:hAnsiTheme="minorHAnsi"/>
              </w:rPr>
              <w:t>All children have opportunity to experience friendly competition and personal challenge.</w:t>
            </w:r>
          </w:p>
          <w:p w:rsidR="0027733D" w:rsidRDefault="0027733D">
            <w:pPr>
              <w:pStyle w:val="TableParagraph"/>
              <w:ind w:left="0"/>
              <w:rPr>
                <w:rFonts w:asciiTheme="minorHAnsi" w:hAnsiTheme="minorHAnsi"/>
              </w:rPr>
            </w:pPr>
          </w:p>
          <w:p w:rsidR="0027733D" w:rsidRDefault="000A1370">
            <w:pPr>
              <w:pStyle w:val="TableParagraph"/>
              <w:ind w:left="0"/>
              <w:rPr>
                <w:rFonts w:asciiTheme="minorHAnsi" w:hAnsiTheme="minorHAnsi"/>
              </w:rPr>
            </w:pPr>
            <w:r>
              <w:rPr>
                <w:rFonts w:asciiTheme="minorHAnsi" w:hAnsiTheme="minorHAnsi"/>
              </w:rPr>
              <w:t xml:space="preserve">Not yet started as Skip2bfit was introduced days before national school closures due </w:t>
            </w:r>
            <w:r>
              <w:rPr>
                <w:rFonts w:asciiTheme="minorHAnsi" w:hAnsiTheme="minorHAnsi"/>
              </w:rPr>
              <w:lastRenderedPageBreak/>
              <w:t>to Covid-19.</w:t>
            </w:r>
          </w:p>
          <w:p w:rsidR="0027733D" w:rsidRDefault="0027733D">
            <w:pPr>
              <w:pStyle w:val="TableParagraph"/>
              <w:ind w:left="0"/>
              <w:rPr>
                <w:rFonts w:asciiTheme="minorHAnsi" w:hAnsiTheme="minorHAnsi"/>
              </w:rPr>
            </w:pPr>
          </w:p>
          <w:p w:rsidR="0027733D" w:rsidRDefault="0027733D">
            <w:pPr>
              <w:pStyle w:val="TableParagraph"/>
              <w:ind w:left="0"/>
              <w:rPr>
                <w:rFonts w:asciiTheme="minorHAnsi" w:hAnsiTheme="minorHAnsi"/>
              </w:rPr>
            </w:pPr>
          </w:p>
          <w:p w:rsidR="0027733D" w:rsidRDefault="0027733D">
            <w:pPr>
              <w:pStyle w:val="TableParagraph"/>
              <w:ind w:left="0"/>
              <w:rPr>
                <w:rFonts w:asciiTheme="minorHAnsi" w:hAnsiTheme="minorHAnsi"/>
              </w:rPr>
            </w:pPr>
          </w:p>
          <w:p w:rsidR="00C86EDC" w:rsidRPr="001577E5" w:rsidRDefault="00C86EDC">
            <w:pPr>
              <w:pStyle w:val="TableParagraph"/>
              <w:ind w:left="0"/>
              <w:rPr>
                <w:rFonts w:asciiTheme="minorHAnsi" w:hAnsiTheme="minorHAnsi"/>
              </w:rPr>
            </w:pPr>
            <w:r w:rsidRPr="00C86EDC">
              <w:rPr>
                <w:rFonts w:asciiTheme="minorHAnsi" w:hAnsiTheme="minorHAnsi"/>
                <w:color w:val="FF0000"/>
              </w:rPr>
              <w:t>Postponed to do national school closures (Covid-19)</w:t>
            </w:r>
          </w:p>
        </w:tc>
        <w:tc>
          <w:tcPr>
            <w:tcW w:w="3488" w:type="dxa"/>
            <w:gridSpan w:val="2"/>
          </w:tcPr>
          <w:p w:rsidR="008E77E5" w:rsidRPr="001577E5" w:rsidRDefault="006B118F">
            <w:pPr>
              <w:pStyle w:val="TableParagraph"/>
              <w:ind w:left="0"/>
              <w:rPr>
                <w:rFonts w:asciiTheme="minorHAnsi" w:hAnsiTheme="minorHAnsi"/>
              </w:rPr>
            </w:pPr>
            <w:r w:rsidRPr="001577E5">
              <w:rPr>
                <w:rFonts w:asciiTheme="minorHAnsi" w:hAnsiTheme="minorHAnsi"/>
              </w:rPr>
              <w:lastRenderedPageBreak/>
              <w:t>Ongoing as this is a l</w:t>
            </w:r>
            <w:r w:rsidR="00F71A47" w:rsidRPr="001577E5">
              <w:rPr>
                <w:rFonts w:asciiTheme="minorHAnsi" w:hAnsiTheme="minorHAnsi"/>
              </w:rPr>
              <w:t>ong term investment in whole school improvement</w:t>
            </w:r>
            <w:r w:rsidR="00F375DB" w:rsidRPr="001577E5">
              <w:rPr>
                <w:rFonts w:asciiTheme="minorHAnsi" w:hAnsiTheme="minorHAnsi"/>
              </w:rPr>
              <w:t xml:space="preserve"> </w:t>
            </w:r>
            <w:r w:rsidR="00F71A47" w:rsidRPr="001577E5">
              <w:rPr>
                <w:rFonts w:asciiTheme="minorHAnsi" w:hAnsiTheme="minorHAnsi"/>
              </w:rPr>
              <w:t>will take 3 years to see full impact</w:t>
            </w:r>
            <w:r w:rsidR="00F375DB" w:rsidRPr="001577E5">
              <w:rPr>
                <w:rFonts w:asciiTheme="minorHAnsi" w:hAnsiTheme="minorHAnsi"/>
              </w:rPr>
              <w:t>.</w:t>
            </w:r>
            <w:r w:rsidR="006F01E7" w:rsidRPr="001577E5">
              <w:rPr>
                <w:rFonts w:asciiTheme="minorHAnsi" w:hAnsiTheme="minorHAnsi"/>
              </w:rPr>
              <w:t xml:space="preserve"> A legacy of </w:t>
            </w:r>
          </w:p>
          <w:p w:rsidR="0079731D" w:rsidRDefault="0079731D">
            <w:pPr>
              <w:pStyle w:val="TableParagraph"/>
              <w:ind w:left="0"/>
              <w:rPr>
                <w:rFonts w:asciiTheme="minorHAnsi" w:hAnsiTheme="minorHAnsi"/>
              </w:rPr>
            </w:pPr>
            <w:r w:rsidRPr="001577E5">
              <w:rPr>
                <w:rFonts w:asciiTheme="minorHAnsi" w:hAnsiTheme="minorHAnsi"/>
              </w:rPr>
              <w:t xml:space="preserve">Ongoing as </w:t>
            </w:r>
            <w:r w:rsidR="00C76E19" w:rsidRPr="001577E5">
              <w:rPr>
                <w:rFonts w:asciiTheme="minorHAnsi" w:hAnsiTheme="minorHAnsi"/>
              </w:rPr>
              <w:t xml:space="preserve">only </w:t>
            </w:r>
            <w:r w:rsidRPr="001577E5">
              <w:rPr>
                <w:rFonts w:asciiTheme="minorHAnsi" w:hAnsiTheme="minorHAnsi"/>
              </w:rPr>
              <w:t>had whole school training the week before Covid-19 closure.</w:t>
            </w:r>
          </w:p>
          <w:p w:rsidR="00C86EDC" w:rsidRDefault="00C86EDC">
            <w:pPr>
              <w:pStyle w:val="TableParagraph"/>
              <w:ind w:left="0"/>
              <w:rPr>
                <w:rFonts w:asciiTheme="minorHAnsi" w:hAnsiTheme="minorHAnsi"/>
              </w:rPr>
            </w:pPr>
          </w:p>
          <w:p w:rsidR="0027733D" w:rsidRDefault="0027733D">
            <w:pPr>
              <w:pStyle w:val="TableParagraph"/>
              <w:ind w:left="0"/>
              <w:rPr>
                <w:rFonts w:asciiTheme="minorHAnsi" w:hAnsiTheme="minorHAnsi"/>
                <w:color w:val="FF0000"/>
              </w:rPr>
            </w:pPr>
          </w:p>
          <w:p w:rsidR="0027733D" w:rsidRDefault="0027733D">
            <w:pPr>
              <w:pStyle w:val="TableParagraph"/>
              <w:ind w:left="0"/>
              <w:rPr>
                <w:rFonts w:asciiTheme="minorHAnsi" w:hAnsiTheme="minorHAnsi"/>
                <w:color w:val="FF0000"/>
              </w:rPr>
            </w:pPr>
          </w:p>
          <w:p w:rsidR="0027733D" w:rsidRDefault="0027733D">
            <w:pPr>
              <w:pStyle w:val="TableParagraph"/>
              <w:ind w:left="0"/>
              <w:rPr>
                <w:rFonts w:asciiTheme="minorHAnsi" w:hAnsiTheme="minorHAnsi"/>
                <w:color w:val="FF0000"/>
              </w:rPr>
            </w:pPr>
          </w:p>
          <w:p w:rsidR="0027733D" w:rsidRDefault="0027733D">
            <w:pPr>
              <w:pStyle w:val="TableParagraph"/>
              <w:ind w:left="0"/>
              <w:rPr>
                <w:rFonts w:asciiTheme="minorHAnsi" w:hAnsiTheme="minorHAnsi"/>
                <w:color w:val="FF0000"/>
              </w:rPr>
            </w:pPr>
          </w:p>
          <w:p w:rsidR="0027733D" w:rsidRDefault="0027733D">
            <w:pPr>
              <w:pStyle w:val="TableParagraph"/>
              <w:ind w:left="0"/>
              <w:rPr>
                <w:rFonts w:asciiTheme="minorHAnsi" w:hAnsiTheme="minorHAnsi"/>
                <w:color w:val="FF0000"/>
              </w:rPr>
            </w:pPr>
          </w:p>
          <w:p w:rsidR="0027733D" w:rsidRDefault="0027733D">
            <w:pPr>
              <w:pStyle w:val="TableParagraph"/>
              <w:ind w:left="0"/>
              <w:rPr>
                <w:rFonts w:asciiTheme="minorHAnsi" w:hAnsiTheme="minorHAnsi"/>
                <w:color w:val="FF0000"/>
              </w:rPr>
            </w:pPr>
          </w:p>
          <w:p w:rsidR="0027733D" w:rsidRDefault="0027733D">
            <w:pPr>
              <w:pStyle w:val="TableParagraph"/>
              <w:ind w:left="0"/>
              <w:rPr>
                <w:rFonts w:asciiTheme="minorHAnsi" w:hAnsiTheme="minorHAnsi"/>
                <w:color w:val="FF0000"/>
              </w:rPr>
            </w:pPr>
          </w:p>
          <w:p w:rsidR="000A1370" w:rsidRDefault="000A1370">
            <w:pPr>
              <w:pStyle w:val="TableParagraph"/>
              <w:ind w:left="0"/>
              <w:rPr>
                <w:rFonts w:asciiTheme="minorHAnsi" w:hAnsiTheme="minorHAnsi"/>
                <w:color w:val="FF0000"/>
              </w:rPr>
            </w:pPr>
          </w:p>
          <w:p w:rsidR="0027733D" w:rsidRDefault="000A1370">
            <w:pPr>
              <w:pStyle w:val="TableParagraph"/>
              <w:ind w:left="0"/>
              <w:rPr>
                <w:rFonts w:asciiTheme="minorHAnsi" w:hAnsiTheme="minorHAnsi"/>
                <w:color w:val="FF0000"/>
              </w:rPr>
            </w:pPr>
            <w:r>
              <w:rPr>
                <w:rFonts w:asciiTheme="minorHAnsi" w:hAnsiTheme="minorHAnsi"/>
                <w:color w:val="FF0000"/>
              </w:rPr>
              <w:t>Build daily Skip2bfit sessions into the school day as an alternative to Daily Mile or as an accompaniment.</w:t>
            </w:r>
          </w:p>
          <w:p w:rsidR="000A1370" w:rsidRDefault="000A1370">
            <w:pPr>
              <w:pStyle w:val="TableParagraph"/>
              <w:ind w:left="0"/>
              <w:rPr>
                <w:rFonts w:asciiTheme="minorHAnsi" w:hAnsiTheme="minorHAnsi"/>
                <w:color w:val="FF0000"/>
              </w:rPr>
            </w:pPr>
          </w:p>
          <w:p w:rsidR="0027733D" w:rsidRDefault="0027733D">
            <w:pPr>
              <w:pStyle w:val="TableParagraph"/>
              <w:ind w:left="0"/>
              <w:rPr>
                <w:rFonts w:asciiTheme="minorHAnsi" w:hAnsiTheme="minorHAnsi"/>
                <w:color w:val="FF0000"/>
              </w:rPr>
            </w:pPr>
          </w:p>
          <w:p w:rsidR="0027733D" w:rsidRDefault="0027733D">
            <w:pPr>
              <w:pStyle w:val="TableParagraph"/>
              <w:ind w:left="0"/>
              <w:rPr>
                <w:rFonts w:asciiTheme="minorHAnsi" w:hAnsiTheme="minorHAnsi"/>
                <w:color w:val="FF0000"/>
              </w:rPr>
            </w:pPr>
          </w:p>
          <w:p w:rsidR="0027733D" w:rsidRDefault="0027733D">
            <w:pPr>
              <w:pStyle w:val="TableParagraph"/>
              <w:ind w:left="0"/>
              <w:rPr>
                <w:rFonts w:asciiTheme="minorHAnsi" w:hAnsiTheme="minorHAnsi"/>
                <w:color w:val="FF0000"/>
              </w:rPr>
            </w:pPr>
          </w:p>
          <w:p w:rsidR="00C86EDC" w:rsidRPr="001577E5" w:rsidRDefault="00C86EDC">
            <w:pPr>
              <w:pStyle w:val="TableParagraph"/>
              <w:ind w:left="0"/>
              <w:rPr>
                <w:rFonts w:asciiTheme="minorHAnsi" w:hAnsiTheme="minorHAnsi"/>
              </w:rPr>
            </w:pPr>
            <w:r w:rsidRPr="00C86EDC">
              <w:rPr>
                <w:rFonts w:asciiTheme="minorHAnsi" w:hAnsiTheme="minorHAnsi"/>
                <w:color w:val="FF0000"/>
              </w:rPr>
              <w:t>To be rescheduled at a future date.</w:t>
            </w:r>
          </w:p>
        </w:tc>
      </w:tr>
    </w:tbl>
    <w:p w:rsidR="008E77E5" w:rsidRPr="00E31207" w:rsidRDefault="008E77E5">
      <w:pPr>
        <w:rPr>
          <w:rFonts w:asciiTheme="minorHAnsi" w:hAnsiTheme="minorHAnsi"/>
          <w:sz w:val="24"/>
        </w:rPr>
        <w:sectPr w:rsidR="008E77E5" w:rsidRPr="00E31207">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E31207">
        <w:trPr>
          <w:trHeight w:val="383"/>
        </w:trPr>
        <w:tc>
          <w:tcPr>
            <w:tcW w:w="12302" w:type="dxa"/>
            <w:gridSpan w:val="4"/>
            <w:vMerge w:val="restart"/>
          </w:tcPr>
          <w:p w:rsidR="008E77E5" w:rsidRPr="00E31207" w:rsidRDefault="006F6CA9">
            <w:pPr>
              <w:pStyle w:val="TableParagraph"/>
              <w:spacing w:line="257" w:lineRule="exact"/>
              <w:ind w:left="28"/>
              <w:rPr>
                <w:rFonts w:asciiTheme="minorHAnsi" w:hAnsiTheme="minorHAnsi"/>
                <w:sz w:val="24"/>
              </w:rPr>
            </w:pPr>
            <w:r w:rsidRPr="00E31207">
              <w:rPr>
                <w:rFonts w:asciiTheme="minorHAnsi" w:hAnsiTheme="minorHAnsi"/>
                <w:b/>
                <w:color w:val="F26522"/>
                <w:sz w:val="24"/>
              </w:rPr>
              <w:lastRenderedPageBreak/>
              <w:t xml:space="preserve">Key indicator 3: </w:t>
            </w:r>
            <w:r w:rsidRPr="00E31207">
              <w:rPr>
                <w:rFonts w:asciiTheme="minorHAnsi" w:hAnsiTheme="minorHAnsi"/>
                <w:color w:val="F26522"/>
                <w:sz w:val="24"/>
              </w:rPr>
              <w:t>Increased confidence, knowledge and skills of all staff in teaching PE and sport</w:t>
            </w:r>
          </w:p>
        </w:tc>
        <w:tc>
          <w:tcPr>
            <w:tcW w:w="3076" w:type="dxa"/>
          </w:tcPr>
          <w:p w:rsidR="008E77E5" w:rsidRPr="00E31207" w:rsidRDefault="006F6CA9">
            <w:pPr>
              <w:pStyle w:val="TableParagraph"/>
              <w:spacing w:line="257" w:lineRule="exact"/>
              <w:ind w:left="28"/>
              <w:rPr>
                <w:rFonts w:asciiTheme="minorHAnsi" w:hAnsiTheme="minorHAnsi"/>
                <w:sz w:val="24"/>
              </w:rPr>
            </w:pPr>
            <w:r w:rsidRPr="00E31207">
              <w:rPr>
                <w:rFonts w:asciiTheme="minorHAnsi" w:hAnsiTheme="minorHAnsi"/>
                <w:color w:val="231F20"/>
                <w:sz w:val="24"/>
              </w:rPr>
              <w:t>Percentage of total allocation:</w:t>
            </w:r>
          </w:p>
        </w:tc>
      </w:tr>
      <w:tr w:rsidR="008E77E5" w:rsidRPr="00E31207">
        <w:trPr>
          <w:trHeight w:val="291"/>
        </w:trPr>
        <w:tc>
          <w:tcPr>
            <w:tcW w:w="12302" w:type="dxa"/>
            <w:gridSpan w:val="4"/>
            <w:vMerge/>
            <w:tcBorders>
              <w:top w:val="nil"/>
            </w:tcBorders>
          </w:tcPr>
          <w:p w:rsidR="008E77E5" w:rsidRPr="00E31207" w:rsidRDefault="008E77E5">
            <w:pPr>
              <w:rPr>
                <w:rFonts w:asciiTheme="minorHAnsi" w:hAnsiTheme="minorHAnsi"/>
                <w:sz w:val="2"/>
                <w:szCs w:val="2"/>
              </w:rPr>
            </w:pPr>
          </w:p>
        </w:tc>
        <w:tc>
          <w:tcPr>
            <w:tcW w:w="3076" w:type="dxa"/>
          </w:tcPr>
          <w:p w:rsidR="008E77E5" w:rsidRPr="00E31207" w:rsidRDefault="00A52784">
            <w:pPr>
              <w:pStyle w:val="TableParagraph"/>
              <w:spacing w:line="257" w:lineRule="exact"/>
              <w:ind w:left="20"/>
              <w:jc w:val="center"/>
              <w:rPr>
                <w:rFonts w:asciiTheme="minorHAnsi" w:hAnsiTheme="minorHAnsi"/>
                <w:sz w:val="24"/>
              </w:rPr>
            </w:pPr>
            <w:r>
              <w:rPr>
                <w:rFonts w:asciiTheme="minorHAnsi" w:hAnsiTheme="minorHAnsi"/>
                <w:color w:val="231F20"/>
                <w:sz w:val="24"/>
              </w:rPr>
              <w:t>4</w:t>
            </w:r>
            <w:r w:rsidR="006F6CA9" w:rsidRPr="00E31207">
              <w:rPr>
                <w:rFonts w:asciiTheme="minorHAnsi" w:hAnsiTheme="minorHAnsi"/>
                <w:color w:val="231F20"/>
                <w:sz w:val="24"/>
              </w:rPr>
              <w:t>%</w:t>
            </w:r>
          </w:p>
        </w:tc>
      </w:tr>
      <w:tr w:rsidR="008E77E5" w:rsidRPr="00E31207">
        <w:trPr>
          <w:trHeight w:val="405"/>
        </w:trPr>
        <w:tc>
          <w:tcPr>
            <w:tcW w:w="3758" w:type="dxa"/>
          </w:tcPr>
          <w:p w:rsidR="008E77E5" w:rsidRPr="00E31207" w:rsidRDefault="006F6CA9">
            <w:pPr>
              <w:pStyle w:val="TableParagraph"/>
              <w:spacing w:before="16"/>
              <w:ind w:left="1554" w:right="1534"/>
              <w:jc w:val="center"/>
              <w:rPr>
                <w:rFonts w:asciiTheme="minorHAnsi" w:hAnsiTheme="minorHAnsi"/>
                <w:b/>
                <w:sz w:val="24"/>
              </w:rPr>
            </w:pPr>
            <w:r w:rsidRPr="00E31207">
              <w:rPr>
                <w:rFonts w:asciiTheme="minorHAnsi" w:hAnsiTheme="minorHAnsi"/>
                <w:b/>
                <w:color w:val="231F20"/>
                <w:sz w:val="24"/>
              </w:rPr>
              <w:t>Intent</w:t>
            </w:r>
          </w:p>
        </w:tc>
        <w:tc>
          <w:tcPr>
            <w:tcW w:w="5121" w:type="dxa"/>
            <w:gridSpan w:val="2"/>
          </w:tcPr>
          <w:p w:rsidR="008E77E5" w:rsidRPr="00E31207" w:rsidRDefault="006F6CA9">
            <w:pPr>
              <w:pStyle w:val="TableParagraph"/>
              <w:spacing w:before="16"/>
              <w:ind w:left="1733" w:right="1712"/>
              <w:jc w:val="center"/>
              <w:rPr>
                <w:rFonts w:asciiTheme="minorHAnsi" w:hAnsiTheme="minorHAnsi"/>
                <w:b/>
                <w:sz w:val="24"/>
              </w:rPr>
            </w:pPr>
            <w:r w:rsidRPr="00E31207">
              <w:rPr>
                <w:rFonts w:asciiTheme="minorHAnsi" w:hAnsiTheme="minorHAnsi"/>
                <w:b/>
                <w:color w:val="231F20"/>
                <w:sz w:val="24"/>
              </w:rPr>
              <w:t>Implementation</w:t>
            </w:r>
          </w:p>
        </w:tc>
        <w:tc>
          <w:tcPr>
            <w:tcW w:w="3423" w:type="dxa"/>
          </w:tcPr>
          <w:p w:rsidR="008E77E5" w:rsidRPr="00E31207" w:rsidRDefault="006F6CA9">
            <w:pPr>
              <w:pStyle w:val="TableParagraph"/>
              <w:spacing w:before="16"/>
              <w:ind w:left="1346" w:right="1325"/>
              <w:jc w:val="center"/>
              <w:rPr>
                <w:rFonts w:asciiTheme="minorHAnsi" w:hAnsiTheme="minorHAnsi"/>
                <w:b/>
                <w:sz w:val="24"/>
              </w:rPr>
            </w:pPr>
            <w:r w:rsidRPr="00E31207">
              <w:rPr>
                <w:rFonts w:asciiTheme="minorHAnsi" w:hAnsiTheme="minorHAnsi"/>
                <w:b/>
                <w:color w:val="231F20"/>
                <w:sz w:val="24"/>
              </w:rPr>
              <w:t>Impact</w:t>
            </w:r>
          </w:p>
        </w:tc>
        <w:tc>
          <w:tcPr>
            <w:tcW w:w="3076" w:type="dxa"/>
          </w:tcPr>
          <w:p w:rsidR="008E77E5" w:rsidRPr="00E31207" w:rsidRDefault="008E77E5">
            <w:pPr>
              <w:pStyle w:val="TableParagraph"/>
              <w:ind w:left="0"/>
              <w:rPr>
                <w:rFonts w:asciiTheme="minorHAnsi" w:hAnsiTheme="minorHAnsi"/>
                <w:sz w:val="24"/>
              </w:rPr>
            </w:pPr>
          </w:p>
        </w:tc>
      </w:tr>
      <w:tr w:rsidR="008E77E5" w:rsidRPr="00E31207">
        <w:trPr>
          <w:trHeight w:val="334"/>
        </w:trPr>
        <w:tc>
          <w:tcPr>
            <w:tcW w:w="3758"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Your school focus should be clear</w:t>
            </w:r>
          </w:p>
        </w:tc>
        <w:tc>
          <w:tcPr>
            <w:tcW w:w="3458"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Make sure your actions to</w:t>
            </w:r>
          </w:p>
        </w:tc>
        <w:tc>
          <w:tcPr>
            <w:tcW w:w="1663"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Funding</w:t>
            </w:r>
          </w:p>
        </w:tc>
        <w:tc>
          <w:tcPr>
            <w:tcW w:w="3423"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Evidence of impact: what do</w:t>
            </w:r>
          </w:p>
        </w:tc>
        <w:tc>
          <w:tcPr>
            <w:tcW w:w="3076"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Sustainability and suggested</w:t>
            </w:r>
          </w:p>
        </w:tc>
      </w:tr>
      <w:tr w:rsidR="008E77E5" w:rsidRPr="00E31207">
        <w:trPr>
          <w:trHeight w:val="287"/>
        </w:trPr>
        <w:tc>
          <w:tcPr>
            <w:tcW w:w="37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what you want the pupils to know</w:t>
            </w:r>
          </w:p>
        </w:tc>
        <w:tc>
          <w:tcPr>
            <w:tcW w:w="34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achieve are linked to your</w:t>
            </w:r>
          </w:p>
        </w:tc>
        <w:tc>
          <w:tcPr>
            <w:tcW w:w="1663"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allocated:</w:t>
            </w:r>
          </w:p>
        </w:tc>
        <w:tc>
          <w:tcPr>
            <w:tcW w:w="3423"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pupils now know and what</w:t>
            </w:r>
          </w:p>
        </w:tc>
        <w:tc>
          <w:tcPr>
            <w:tcW w:w="3076"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next steps:</w:t>
            </w:r>
          </w:p>
        </w:tc>
      </w:tr>
      <w:tr w:rsidR="008E77E5" w:rsidRPr="00E31207">
        <w:trPr>
          <w:trHeight w:val="287"/>
        </w:trPr>
        <w:tc>
          <w:tcPr>
            <w:tcW w:w="37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and be able to do and about</w:t>
            </w:r>
          </w:p>
        </w:tc>
        <w:tc>
          <w:tcPr>
            <w:tcW w:w="34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intentions:</w:t>
            </w:r>
          </w:p>
        </w:tc>
        <w:tc>
          <w:tcPr>
            <w:tcW w:w="1663" w:type="dxa"/>
            <w:tcBorders>
              <w:top w:val="nil"/>
              <w:bottom w:val="nil"/>
            </w:tcBorders>
          </w:tcPr>
          <w:p w:rsidR="008E77E5" w:rsidRPr="00E31207" w:rsidRDefault="008E77E5">
            <w:pPr>
              <w:pStyle w:val="TableParagraph"/>
              <w:ind w:left="0"/>
              <w:rPr>
                <w:rFonts w:asciiTheme="minorHAnsi" w:hAnsiTheme="minorHAnsi"/>
                <w:sz w:val="20"/>
              </w:rPr>
            </w:pPr>
          </w:p>
        </w:tc>
        <w:tc>
          <w:tcPr>
            <w:tcW w:w="3423" w:type="dxa"/>
            <w:tcBorders>
              <w:top w:val="nil"/>
              <w:bottom w:val="nil"/>
            </w:tcBorders>
          </w:tcPr>
          <w:p w:rsidR="008E77E5" w:rsidRPr="00E31207" w:rsidRDefault="006F6CA9">
            <w:pPr>
              <w:pStyle w:val="TableParagraph"/>
              <w:spacing w:line="263" w:lineRule="exact"/>
              <w:rPr>
                <w:rFonts w:asciiTheme="minorHAnsi" w:hAnsiTheme="minorHAnsi"/>
                <w:sz w:val="24"/>
              </w:rPr>
            </w:pPr>
            <w:proofErr w:type="gramStart"/>
            <w:r w:rsidRPr="00E31207">
              <w:rPr>
                <w:rFonts w:asciiTheme="minorHAnsi" w:hAnsiTheme="minorHAnsi"/>
                <w:color w:val="231F20"/>
                <w:sz w:val="24"/>
              </w:rPr>
              <w:t>can</w:t>
            </w:r>
            <w:proofErr w:type="gramEnd"/>
            <w:r w:rsidRPr="00E31207">
              <w:rPr>
                <w:rFonts w:asciiTheme="minorHAnsi" w:hAnsiTheme="minorHAnsi"/>
                <w:color w:val="231F20"/>
                <w:sz w:val="24"/>
              </w:rPr>
              <w:t xml:space="preserve"> they now do? What has</w:t>
            </w:r>
          </w:p>
        </w:tc>
        <w:tc>
          <w:tcPr>
            <w:tcW w:w="3076" w:type="dxa"/>
            <w:tcBorders>
              <w:top w:val="nil"/>
              <w:bottom w:val="nil"/>
            </w:tcBorders>
          </w:tcPr>
          <w:p w:rsidR="008E77E5" w:rsidRPr="00E31207" w:rsidRDefault="008E77E5">
            <w:pPr>
              <w:pStyle w:val="TableParagraph"/>
              <w:ind w:left="0"/>
              <w:rPr>
                <w:rFonts w:asciiTheme="minorHAnsi" w:hAnsiTheme="minorHAnsi"/>
                <w:sz w:val="20"/>
              </w:rPr>
            </w:pPr>
          </w:p>
        </w:tc>
      </w:tr>
      <w:tr w:rsidR="008E77E5" w:rsidRPr="00E31207">
        <w:trPr>
          <w:trHeight w:val="287"/>
        </w:trPr>
        <w:tc>
          <w:tcPr>
            <w:tcW w:w="37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what they need to learn and to</w:t>
            </w:r>
          </w:p>
        </w:tc>
        <w:tc>
          <w:tcPr>
            <w:tcW w:w="3458" w:type="dxa"/>
            <w:tcBorders>
              <w:top w:val="nil"/>
              <w:bottom w:val="nil"/>
            </w:tcBorders>
          </w:tcPr>
          <w:p w:rsidR="008E77E5" w:rsidRPr="00E31207" w:rsidRDefault="008E77E5">
            <w:pPr>
              <w:pStyle w:val="TableParagraph"/>
              <w:ind w:left="0"/>
              <w:rPr>
                <w:rFonts w:asciiTheme="minorHAnsi" w:hAnsiTheme="minorHAnsi"/>
                <w:sz w:val="20"/>
              </w:rPr>
            </w:pPr>
          </w:p>
        </w:tc>
        <w:tc>
          <w:tcPr>
            <w:tcW w:w="1663" w:type="dxa"/>
            <w:tcBorders>
              <w:top w:val="nil"/>
              <w:bottom w:val="nil"/>
            </w:tcBorders>
          </w:tcPr>
          <w:p w:rsidR="008E77E5" w:rsidRPr="00E31207" w:rsidRDefault="008E77E5">
            <w:pPr>
              <w:pStyle w:val="TableParagraph"/>
              <w:ind w:left="0"/>
              <w:rPr>
                <w:rFonts w:asciiTheme="minorHAnsi" w:hAnsiTheme="minorHAnsi"/>
                <w:sz w:val="20"/>
              </w:rPr>
            </w:pPr>
          </w:p>
        </w:tc>
        <w:tc>
          <w:tcPr>
            <w:tcW w:w="3423" w:type="dxa"/>
            <w:tcBorders>
              <w:top w:val="nil"/>
              <w:bottom w:val="nil"/>
            </w:tcBorders>
          </w:tcPr>
          <w:p w:rsidR="008E77E5" w:rsidRPr="00E31207" w:rsidRDefault="006F6CA9">
            <w:pPr>
              <w:pStyle w:val="TableParagraph"/>
              <w:spacing w:line="263" w:lineRule="exact"/>
              <w:rPr>
                <w:rFonts w:asciiTheme="minorHAnsi" w:hAnsiTheme="minorHAnsi"/>
                <w:sz w:val="24"/>
              </w:rPr>
            </w:pPr>
            <w:proofErr w:type="gramStart"/>
            <w:r w:rsidRPr="00E31207">
              <w:rPr>
                <w:rFonts w:asciiTheme="minorHAnsi" w:hAnsiTheme="minorHAnsi"/>
                <w:color w:val="231F20"/>
                <w:sz w:val="24"/>
              </w:rPr>
              <w:t>changed</w:t>
            </w:r>
            <w:proofErr w:type="gramEnd"/>
            <w:r w:rsidRPr="00E31207">
              <w:rPr>
                <w:rFonts w:asciiTheme="minorHAnsi" w:hAnsiTheme="minorHAnsi"/>
                <w:color w:val="231F20"/>
                <w:sz w:val="24"/>
              </w:rPr>
              <w:t>?:</w:t>
            </w:r>
          </w:p>
        </w:tc>
        <w:tc>
          <w:tcPr>
            <w:tcW w:w="3076" w:type="dxa"/>
            <w:tcBorders>
              <w:top w:val="nil"/>
              <w:bottom w:val="nil"/>
            </w:tcBorders>
          </w:tcPr>
          <w:p w:rsidR="008E77E5" w:rsidRPr="00E31207" w:rsidRDefault="008E77E5">
            <w:pPr>
              <w:pStyle w:val="TableParagraph"/>
              <w:ind w:left="0"/>
              <w:rPr>
                <w:rFonts w:asciiTheme="minorHAnsi" w:hAnsiTheme="minorHAnsi"/>
                <w:sz w:val="20"/>
              </w:rPr>
            </w:pPr>
          </w:p>
        </w:tc>
      </w:tr>
      <w:tr w:rsidR="008E77E5" w:rsidRPr="00E31207">
        <w:trPr>
          <w:trHeight w:val="274"/>
        </w:trPr>
        <w:tc>
          <w:tcPr>
            <w:tcW w:w="3758" w:type="dxa"/>
            <w:tcBorders>
              <w:top w:val="nil"/>
            </w:tcBorders>
          </w:tcPr>
          <w:p w:rsidR="008E77E5" w:rsidRPr="00E31207" w:rsidRDefault="006F6CA9">
            <w:pPr>
              <w:pStyle w:val="TableParagraph"/>
              <w:spacing w:line="254" w:lineRule="exact"/>
              <w:rPr>
                <w:rFonts w:asciiTheme="minorHAnsi" w:hAnsiTheme="minorHAnsi"/>
                <w:sz w:val="24"/>
              </w:rPr>
            </w:pPr>
            <w:r w:rsidRPr="00E31207">
              <w:rPr>
                <w:rFonts w:asciiTheme="minorHAnsi" w:hAnsiTheme="minorHAnsi"/>
                <w:color w:val="231F20"/>
                <w:sz w:val="24"/>
              </w:rPr>
              <w:t>consolidate through practice:</w:t>
            </w:r>
          </w:p>
        </w:tc>
        <w:tc>
          <w:tcPr>
            <w:tcW w:w="3458" w:type="dxa"/>
            <w:tcBorders>
              <w:top w:val="nil"/>
            </w:tcBorders>
          </w:tcPr>
          <w:p w:rsidR="008E77E5" w:rsidRPr="00E31207" w:rsidRDefault="008E77E5">
            <w:pPr>
              <w:pStyle w:val="TableParagraph"/>
              <w:ind w:left="0"/>
              <w:rPr>
                <w:rFonts w:asciiTheme="minorHAnsi" w:hAnsiTheme="minorHAnsi"/>
                <w:sz w:val="20"/>
              </w:rPr>
            </w:pPr>
          </w:p>
        </w:tc>
        <w:tc>
          <w:tcPr>
            <w:tcW w:w="1663" w:type="dxa"/>
            <w:tcBorders>
              <w:top w:val="nil"/>
            </w:tcBorders>
          </w:tcPr>
          <w:p w:rsidR="008E77E5" w:rsidRPr="00E31207" w:rsidRDefault="008E77E5">
            <w:pPr>
              <w:pStyle w:val="TableParagraph"/>
              <w:ind w:left="0"/>
              <w:rPr>
                <w:rFonts w:asciiTheme="minorHAnsi" w:hAnsiTheme="minorHAnsi"/>
                <w:sz w:val="20"/>
              </w:rPr>
            </w:pPr>
          </w:p>
        </w:tc>
        <w:tc>
          <w:tcPr>
            <w:tcW w:w="3423" w:type="dxa"/>
            <w:tcBorders>
              <w:top w:val="nil"/>
            </w:tcBorders>
          </w:tcPr>
          <w:p w:rsidR="008E77E5" w:rsidRPr="00E31207" w:rsidRDefault="008E77E5">
            <w:pPr>
              <w:pStyle w:val="TableParagraph"/>
              <w:ind w:left="0"/>
              <w:rPr>
                <w:rFonts w:asciiTheme="minorHAnsi" w:hAnsiTheme="minorHAnsi"/>
                <w:sz w:val="20"/>
              </w:rPr>
            </w:pPr>
          </w:p>
        </w:tc>
        <w:tc>
          <w:tcPr>
            <w:tcW w:w="3076" w:type="dxa"/>
            <w:tcBorders>
              <w:top w:val="nil"/>
            </w:tcBorders>
          </w:tcPr>
          <w:p w:rsidR="008E77E5" w:rsidRPr="00E31207" w:rsidRDefault="008E77E5">
            <w:pPr>
              <w:pStyle w:val="TableParagraph"/>
              <w:ind w:left="0"/>
              <w:rPr>
                <w:rFonts w:asciiTheme="minorHAnsi" w:hAnsiTheme="minorHAnsi"/>
                <w:sz w:val="20"/>
              </w:rPr>
            </w:pPr>
          </w:p>
        </w:tc>
      </w:tr>
      <w:tr w:rsidR="008E77E5" w:rsidRPr="00E31207">
        <w:trPr>
          <w:trHeight w:val="2049"/>
        </w:trPr>
        <w:tc>
          <w:tcPr>
            <w:tcW w:w="3758" w:type="dxa"/>
          </w:tcPr>
          <w:p w:rsidR="008E77E5" w:rsidRPr="00E31207" w:rsidRDefault="004A509D" w:rsidP="004A509D">
            <w:pPr>
              <w:pStyle w:val="TableParagraph"/>
              <w:ind w:left="0"/>
              <w:rPr>
                <w:rFonts w:asciiTheme="minorHAnsi" w:hAnsiTheme="minorHAnsi"/>
                <w:sz w:val="24"/>
              </w:rPr>
            </w:pPr>
            <w:r w:rsidRPr="00E31207">
              <w:rPr>
                <w:rFonts w:asciiTheme="minorHAnsi" w:hAnsiTheme="minorHAnsi"/>
                <w:sz w:val="24"/>
              </w:rPr>
              <w:t>Train</w:t>
            </w:r>
            <w:r w:rsidR="001459A7" w:rsidRPr="00E31207">
              <w:rPr>
                <w:rFonts w:asciiTheme="minorHAnsi" w:hAnsiTheme="minorHAnsi"/>
                <w:sz w:val="24"/>
              </w:rPr>
              <w:t xml:space="preserve"> staff so they are confident in delivering HQPE from the new scheme and able to use the new skills </w:t>
            </w:r>
            <w:r w:rsidR="00DC7B62" w:rsidRPr="00E31207">
              <w:rPr>
                <w:rFonts w:asciiTheme="minorHAnsi" w:hAnsiTheme="minorHAnsi"/>
                <w:sz w:val="24"/>
              </w:rPr>
              <w:t>and multi ability/ holistic assess</w:t>
            </w:r>
            <w:r w:rsidR="001459A7" w:rsidRPr="00E31207">
              <w:rPr>
                <w:rFonts w:asciiTheme="minorHAnsi" w:hAnsiTheme="minorHAnsi"/>
                <w:sz w:val="24"/>
              </w:rPr>
              <w:t>ments.</w:t>
            </w:r>
          </w:p>
          <w:p w:rsidR="004A509D" w:rsidRPr="00E31207" w:rsidRDefault="004A509D" w:rsidP="004A509D">
            <w:pPr>
              <w:pStyle w:val="TableParagraph"/>
              <w:ind w:left="0"/>
              <w:rPr>
                <w:rFonts w:asciiTheme="minorHAnsi" w:hAnsiTheme="minorHAnsi"/>
                <w:sz w:val="24"/>
              </w:rPr>
            </w:pPr>
          </w:p>
          <w:p w:rsidR="004A509D" w:rsidRPr="00E31207" w:rsidRDefault="004A509D" w:rsidP="004A509D">
            <w:pPr>
              <w:pStyle w:val="TableParagraph"/>
              <w:ind w:left="0"/>
              <w:rPr>
                <w:rFonts w:asciiTheme="minorHAnsi" w:hAnsiTheme="minorHAnsi"/>
                <w:sz w:val="24"/>
              </w:rPr>
            </w:pPr>
            <w:r w:rsidRPr="00E31207">
              <w:rPr>
                <w:rFonts w:asciiTheme="minorHAnsi" w:hAnsiTheme="minorHAnsi"/>
                <w:sz w:val="24"/>
              </w:rPr>
              <w:t>To access up-to-date CPD and support to ensure staff are confident in the delivery of effective Physical Education and sport to all children</w:t>
            </w:r>
          </w:p>
          <w:p w:rsidR="00327FA1" w:rsidRDefault="00327FA1">
            <w:pPr>
              <w:pStyle w:val="TableParagraph"/>
              <w:ind w:left="0"/>
              <w:rPr>
                <w:rFonts w:asciiTheme="minorHAnsi" w:hAnsiTheme="minorHAnsi"/>
                <w:sz w:val="24"/>
              </w:rPr>
            </w:pPr>
          </w:p>
          <w:p w:rsidR="00350CE1" w:rsidRDefault="00350CE1">
            <w:pPr>
              <w:pStyle w:val="TableParagraph"/>
              <w:ind w:left="0"/>
              <w:rPr>
                <w:rFonts w:asciiTheme="minorHAnsi" w:hAnsiTheme="minorHAnsi"/>
                <w:sz w:val="24"/>
              </w:rPr>
            </w:pPr>
          </w:p>
          <w:p w:rsidR="00633FAE" w:rsidRDefault="00633FAE">
            <w:pPr>
              <w:pStyle w:val="TableParagraph"/>
              <w:ind w:left="0"/>
              <w:rPr>
                <w:rFonts w:asciiTheme="minorHAnsi" w:hAnsiTheme="minorHAnsi"/>
                <w:sz w:val="24"/>
              </w:rPr>
            </w:pPr>
          </w:p>
          <w:p w:rsidR="00CF6FFA" w:rsidRPr="00E31207" w:rsidRDefault="00E3258A">
            <w:pPr>
              <w:pStyle w:val="TableParagraph"/>
              <w:ind w:left="0"/>
              <w:rPr>
                <w:rFonts w:asciiTheme="minorHAnsi" w:hAnsiTheme="minorHAnsi"/>
                <w:sz w:val="24"/>
              </w:rPr>
            </w:pPr>
            <w:r w:rsidRPr="00E31207">
              <w:rPr>
                <w:rFonts w:asciiTheme="minorHAnsi" w:hAnsiTheme="minorHAnsi"/>
                <w:sz w:val="24"/>
              </w:rPr>
              <w:t>Active</w:t>
            </w:r>
            <w:r w:rsidR="00CF6FFA" w:rsidRPr="00E31207">
              <w:rPr>
                <w:rFonts w:asciiTheme="minorHAnsi" w:hAnsiTheme="minorHAnsi"/>
                <w:sz w:val="24"/>
              </w:rPr>
              <w:t xml:space="preserve"> lunchtimes where all children are physically active through struc</w:t>
            </w:r>
            <w:r w:rsidR="00D964FA" w:rsidRPr="00E31207">
              <w:rPr>
                <w:rFonts w:asciiTheme="minorHAnsi" w:hAnsiTheme="minorHAnsi"/>
                <w:sz w:val="24"/>
              </w:rPr>
              <w:t>tured, target or child initiated</w:t>
            </w:r>
            <w:r w:rsidR="00CF6FFA" w:rsidRPr="00E31207">
              <w:rPr>
                <w:rFonts w:asciiTheme="minorHAnsi" w:hAnsiTheme="minorHAnsi"/>
                <w:sz w:val="24"/>
              </w:rPr>
              <w:t xml:space="preserve"> play opportunities.</w:t>
            </w:r>
          </w:p>
          <w:p w:rsidR="00D964FA" w:rsidRDefault="00D964FA">
            <w:pPr>
              <w:pStyle w:val="TableParagraph"/>
              <w:ind w:left="0"/>
              <w:rPr>
                <w:rFonts w:asciiTheme="minorHAnsi" w:hAnsiTheme="minorHAnsi"/>
                <w:sz w:val="24"/>
              </w:rPr>
            </w:pPr>
          </w:p>
          <w:p w:rsidR="00F666CB" w:rsidRPr="00E31207" w:rsidRDefault="00F666CB">
            <w:pPr>
              <w:pStyle w:val="TableParagraph"/>
              <w:ind w:left="0"/>
              <w:rPr>
                <w:rFonts w:asciiTheme="minorHAnsi" w:hAnsiTheme="minorHAnsi"/>
                <w:sz w:val="24"/>
              </w:rPr>
            </w:pPr>
          </w:p>
          <w:p w:rsidR="00D964FA" w:rsidRPr="00E31207" w:rsidRDefault="00E3258A">
            <w:pPr>
              <w:pStyle w:val="TableParagraph"/>
              <w:ind w:left="0"/>
              <w:rPr>
                <w:rFonts w:asciiTheme="minorHAnsi" w:hAnsiTheme="minorHAnsi"/>
                <w:sz w:val="24"/>
              </w:rPr>
            </w:pPr>
            <w:r w:rsidRPr="00E31207">
              <w:rPr>
                <w:rFonts w:asciiTheme="minorHAnsi" w:hAnsiTheme="minorHAnsi"/>
                <w:sz w:val="24"/>
              </w:rPr>
              <w:t>More</w:t>
            </w:r>
            <w:r w:rsidR="00D964FA" w:rsidRPr="00E31207">
              <w:rPr>
                <w:rFonts w:asciiTheme="minorHAnsi" w:hAnsiTheme="minorHAnsi"/>
                <w:sz w:val="24"/>
              </w:rPr>
              <w:t xml:space="preserve"> children to participate in extracurricular physical activity and understand the learning purpose.</w:t>
            </w:r>
          </w:p>
        </w:tc>
        <w:tc>
          <w:tcPr>
            <w:tcW w:w="3458" w:type="dxa"/>
          </w:tcPr>
          <w:p w:rsidR="008E77E5" w:rsidRPr="00E31207" w:rsidRDefault="00E35D13" w:rsidP="00E3258A">
            <w:pPr>
              <w:pStyle w:val="TableParagraph"/>
              <w:ind w:left="0"/>
              <w:rPr>
                <w:rFonts w:asciiTheme="minorHAnsi" w:hAnsiTheme="minorHAnsi"/>
                <w:sz w:val="24"/>
              </w:rPr>
            </w:pPr>
            <w:r w:rsidRPr="00E31207">
              <w:rPr>
                <w:rFonts w:asciiTheme="minorHAnsi" w:hAnsiTheme="minorHAnsi"/>
                <w:sz w:val="24"/>
              </w:rPr>
              <w:t>Real PE Scheme CPD to all staff who deliver PE, physical activity and school sport (including EYFS staff)</w:t>
            </w:r>
          </w:p>
          <w:p w:rsidR="00CF6FFA" w:rsidRDefault="00CF6FFA">
            <w:pPr>
              <w:pStyle w:val="TableParagraph"/>
              <w:ind w:left="0"/>
              <w:rPr>
                <w:rFonts w:asciiTheme="minorHAnsi" w:hAnsiTheme="minorHAnsi"/>
                <w:sz w:val="24"/>
              </w:rPr>
            </w:pPr>
          </w:p>
          <w:p w:rsidR="00417CD2" w:rsidRDefault="00417CD2">
            <w:pPr>
              <w:pStyle w:val="TableParagraph"/>
              <w:ind w:left="0"/>
              <w:rPr>
                <w:rFonts w:asciiTheme="minorHAnsi" w:hAnsiTheme="minorHAnsi"/>
                <w:sz w:val="24"/>
              </w:rPr>
            </w:pPr>
          </w:p>
          <w:p w:rsidR="00E04994" w:rsidRDefault="00327FA1">
            <w:pPr>
              <w:pStyle w:val="TableParagraph"/>
              <w:ind w:left="0"/>
              <w:rPr>
                <w:rFonts w:asciiTheme="minorHAnsi" w:hAnsiTheme="minorHAnsi"/>
                <w:sz w:val="24"/>
              </w:rPr>
            </w:pPr>
            <w:r w:rsidRPr="00327FA1">
              <w:rPr>
                <w:rFonts w:asciiTheme="minorHAnsi" w:hAnsiTheme="minorHAnsi"/>
                <w:sz w:val="24"/>
              </w:rPr>
              <w:t xml:space="preserve">Staff to attend </w:t>
            </w:r>
            <w:r w:rsidR="00E04994">
              <w:rPr>
                <w:rFonts w:asciiTheme="minorHAnsi" w:hAnsiTheme="minorHAnsi"/>
                <w:sz w:val="24"/>
              </w:rPr>
              <w:t>CPD in:</w:t>
            </w:r>
          </w:p>
          <w:p w:rsidR="00327FA1" w:rsidRPr="00327FA1" w:rsidRDefault="00327FA1">
            <w:pPr>
              <w:pStyle w:val="TableParagraph"/>
              <w:ind w:left="0"/>
              <w:rPr>
                <w:rFonts w:asciiTheme="minorHAnsi" w:hAnsiTheme="minorHAnsi"/>
                <w:sz w:val="24"/>
              </w:rPr>
            </w:pPr>
            <w:r w:rsidRPr="00327FA1">
              <w:rPr>
                <w:rFonts w:asciiTheme="minorHAnsi" w:hAnsiTheme="minorHAnsi"/>
                <w:sz w:val="24"/>
              </w:rPr>
              <w:t xml:space="preserve">Dance CPD </w:t>
            </w:r>
          </w:p>
          <w:p w:rsidR="00A8254F" w:rsidRPr="00417CD2" w:rsidRDefault="00E04994">
            <w:pPr>
              <w:pStyle w:val="TableParagraph"/>
              <w:ind w:left="0"/>
              <w:rPr>
                <w:rFonts w:asciiTheme="minorHAnsi" w:hAnsiTheme="minorHAnsi"/>
                <w:color w:val="FF0000"/>
                <w:sz w:val="24"/>
              </w:rPr>
            </w:pPr>
            <w:r>
              <w:rPr>
                <w:rFonts w:asciiTheme="minorHAnsi" w:hAnsiTheme="minorHAnsi"/>
                <w:color w:val="FF0000"/>
                <w:sz w:val="24"/>
              </w:rPr>
              <w:t>Gymnastics</w:t>
            </w:r>
          </w:p>
          <w:p w:rsidR="00417CD2" w:rsidRDefault="00A8254F">
            <w:pPr>
              <w:pStyle w:val="TableParagraph"/>
              <w:ind w:left="0"/>
              <w:rPr>
                <w:rFonts w:asciiTheme="minorHAnsi" w:hAnsiTheme="minorHAnsi"/>
                <w:color w:val="FF0000"/>
                <w:sz w:val="24"/>
              </w:rPr>
            </w:pPr>
            <w:r w:rsidRPr="00417CD2">
              <w:rPr>
                <w:rFonts w:asciiTheme="minorHAnsi" w:hAnsiTheme="minorHAnsi"/>
                <w:color w:val="FF0000"/>
                <w:sz w:val="24"/>
              </w:rPr>
              <w:t>Active English</w:t>
            </w:r>
            <w:r w:rsidR="00E04994">
              <w:rPr>
                <w:rFonts w:asciiTheme="minorHAnsi" w:hAnsiTheme="minorHAnsi"/>
                <w:color w:val="FF0000"/>
                <w:sz w:val="24"/>
              </w:rPr>
              <w:t>/</w:t>
            </w:r>
            <w:r w:rsidR="002133BF">
              <w:rPr>
                <w:rFonts w:asciiTheme="minorHAnsi" w:hAnsiTheme="minorHAnsi"/>
                <w:color w:val="FF0000"/>
                <w:sz w:val="24"/>
              </w:rPr>
              <w:t>curriculum</w:t>
            </w:r>
          </w:p>
          <w:p w:rsidR="00E04994" w:rsidRDefault="00E04994">
            <w:pPr>
              <w:pStyle w:val="TableParagraph"/>
              <w:ind w:left="0"/>
              <w:rPr>
                <w:rFonts w:asciiTheme="minorHAnsi" w:hAnsiTheme="minorHAnsi"/>
                <w:color w:val="FF0000"/>
                <w:sz w:val="24"/>
              </w:rPr>
            </w:pPr>
            <w:r>
              <w:rPr>
                <w:rFonts w:asciiTheme="minorHAnsi" w:hAnsiTheme="minorHAnsi"/>
                <w:color w:val="FF0000"/>
                <w:sz w:val="24"/>
              </w:rPr>
              <w:t>OAA CPD</w:t>
            </w:r>
          </w:p>
          <w:p w:rsidR="00633FAE" w:rsidRDefault="00633FAE">
            <w:pPr>
              <w:pStyle w:val="TableParagraph"/>
              <w:ind w:left="0"/>
              <w:rPr>
                <w:rFonts w:asciiTheme="minorHAnsi" w:hAnsiTheme="minorHAnsi"/>
                <w:color w:val="FF0000"/>
                <w:sz w:val="24"/>
              </w:rPr>
            </w:pPr>
            <w:r>
              <w:rPr>
                <w:rFonts w:asciiTheme="minorHAnsi" w:hAnsiTheme="minorHAnsi"/>
                <w:color w:val="FF0000"/>
                <w:sz w:val="24"/>
              </w:rPr>
              <w:t>Any other CPD as requested</w:t>
            </w:r>
          </w:p>
          <w:p w:rsidR="00A8254F" w:rsidRPr="00417CD2" w:rsidRDefault="00A8254F">
            <w:pPr>
              <w:pStyle w:val="TableParagraph"/>
              <w:ind w:left="0"/>
              <w:rPr>
                <w:rFonts w:asciiTheme="minorHAnsi" w:hAnsiTheme="minorHAnsi"/>
                <w:color w:val="FF0000"/>
                <w:sz w:val="24"/>
              </w:rPr>
            </w:pPr>
          </w:p>
          <w:p w:rsidR="00CF6FFA" w:rsidRPr="00E31207" w:rsidRDefault="00E3258A">
            <w:pPr>
              <w:pStyle w:val="TableParagraph"/>
              <w:ind w:left="0"/>
              <w:rPr>
                <w:rFonts w:asciiTheme="minorHAnsi" w:hAnsiTheme="minorHAnsi"/>
                <w:sz w:val="24"/>
              </w:rPr>
            </w:pPr>
            <w:r w:rsidRPr="00E31207">
              <w:rPr>
                <w:rFonts w:asciiTheme="minorHAnsi" w:hAnsiTheme="minorHAnsi"/>
                <w:sz w:val="24"/>
              </w:rPr>
              <w:t>MDS</w:t>
            </w:r>
            <w:r w:rsidR="00CF6FFA" w:rsidRPr="00E31207">
              <w:rPr>
                <w:rFonts w:asciiTheme="minorHAnsi" w:hAnsiTheme="minorHAnsi"/>
                <w:sz w:val="24"/>
              </w:rPr>
              <w:t xml:space="preserve"> training to encourage physical activity and positive play experiences for all children during lunchtimes.</w:t>
            </w:r>
          </w:p>
          <w:p w:rsidR="00F666CB" w:rsidRPr="00E31207" w:rsidRDefault="00F666CB">
            <w:pPr>
              <w:pStyle w:val="TableParagraph"/>
              <w:ind w:left="0"/>
              <w:rPr>
                <w:rFonts w:asciiTheme="minorHAnsi" w:hAnsiTheme="minorHAnsi"/>
                <w:sz w:val="24"/>
              </w:rPr>
            </w:pPr>
          </w:p>
          <w:p w:rsidR="00CF6FFA" w:rsidRPr="00E31207" w:rsidRDefault="00B04886">
            <w:pPr>
              <w:pStyle w:val="TableParagraph"/>
              <w:ind w:left="0"/>
              <w:rPr>
                <w:rFonts w:asciiTheme="minorHAnsi" w:hAnsiTheme="minorHAnsi"/>
                <w:sz w:val="24"/>
              </w:rPr>
            </w:pPr>
            <w:r w:rsidRPr="00E31207">
              <w:rPr>
                <w:rFonts w:asciiTheme="minorHAnsi" w:hAnsiTheme="minorHAnsi"/>
                <w:sz w:val="24"/>
              </w:rPr>
              <w:t xml:space="preserve">Train Play Leader and a </w:t>
            </w:r>
            <w:r w:rsidR="00CF6FFA" w:rsidRPr="00E31207">
              <w:rPr>
                <w:rFonts w:asciiTheme="minorHAnsi" w:hAnsiTheme="minorHAnsi"/>
                <w:sz w:val="24"/>
              </w:rPr>
              <w:t>MDS to support the delivery of target group Active Play through Story Telling (FA/Disney)</w:t>
            </w:r>
          </w:p>
          <w:p w:rsidR="00D964FA" w:rsidRPr="00E31207" w:rsidRDefault="00D964FA">
            <w:pPr>
              <w:pStyle w:val="TableParagraph"/>
              <w:ind w:left="0"/>
              <w:rPr>
                <w:rFonts w:asciiTheme="minorHAnsi" w:hAnsiTheme="minorHAnsi"/>
                <w:sz w:val="24"/>
              </w:rPr>
            </w:pPr>
          </w:p>
          <w:p w:rsidR="00D964FA" w:rsidRPr="00E31207" w:rsidRDefault="00E3258A">
            <w:pPr>
              <w:pStyle w:val="TableParagraph"/>
              <w:ind w:left="0"/>
              <w:rPr>
                <w:rFonts w:asciiTheme="minorHAnsi" w:hAnsiTheme="minorHAnsi"/>
                <w:sz w:val="24"/>
              </w:rPr>
            </w:pPr>
            <w:r w:rsidRPr="00E31207">
              <w:rPr>
                <w:rFonts w:asciiTheme="minorHAnsi" w:hAnsiTheme="minorHAnsi"/>
                <w:sz w:val="24"/>
              </w:rPr>
              <w:t>Train</w:t>
            </w:r>
            <w:r w:rsidR="00D964FA" w:rsidRPr="00E31207">
              <w:rPr>
                <w:rFonts w:asciiTheme="minorHAnsi" w:hAnsiTheme="minorHAnsi"/>
                <w:sz w:val="24"/>
              </w:rPr>
              <w:t xml:space="preserve"> TA’s to deliver/facilitate fundamental football skills programme linked to the FA as a </w:t>
            </w:r>
            <w:r w:rsidR="00CA5D29" w:rsidRPr="00E31207">
              <w:rPr>
                <w:rFonts w:asciiTheme="minorHAnsi" w:hAnsiTheme="minorHAnsi"/>
                <w:sz w:val="24"/>
              </w:rPr>
              <w:lastRenderedPageBreak/>
              <w:t>prerequisite</w:t>
            </w:r>
            <w:r w:rsidR="00D964FA" w:rsidRPr="00E31207">
              <w:rPr>
                <w:rFonts w:asciiTheme="minorHAnsi" w:hAnsiTheme="minorHAnsi"/>
                <w:sz w:val="24"/>
              </w:rPr>
              <w:t xml:space="preserve"> for grass roots football – especially for girls.</w:t>
            </w:r>
          </w:p>
          <w:p w:rsidR="00D964FA" w:rsidRPr="00E31207" w:rsidRDefault="00D964FA">
            <w:pPr>
              <w:pStyle w:val="TableParagraph"/>
              <w:ind w:left="0"/>
              <w:rPr>
                <w:rFonts w:asciiTheme="minorHAnsi" w:hAnsiTheme="minorHAnsi"/>
                <w:sz w:val="24"/>
              </w:rPr>
            </w:pPr>
          </w:p>
        </w:tc>
        <w:tc>
          <w:tcPr>
            <w:tcW w:w="1663" w:type="dxa"/>
          </w:tcPr>
          <w:p w:rsidR="008E77E5" w:rsidRPr="00417CD2" w:rsidRDefault="00561238">
            <w:pPr>
              <w:pStyle w:val="TableParagraph"/>
              <w:ind w:left="0"/>
              <w:rPr>
                <w:rFonts w:asciiTheme="minorHAnsi" w:hAnsiTheme="minorHAnsi"/>
                <w:color w:val="365F91" w:themeColor="accent1" w:themeShade="BF"/>
                <w:sz w:val="24"/>
              </w:rPr>
            </w:pPr>
            <w:r>
              <w:rPr>
                <w:rFonts w:asciiTheme="minorHAnsi" w:hAnsiTheme="minorHAnsi"/>
                <w:color w:val="365F91" w:themeColor="accent1" w:themeShade="BF"/>
                <w:sz w:val="24"/>
              </w:rPr>
              <w:lastRenderedPageBreak/>
              <w:t>Included in the package £1795</w:t>
            </w:r>
          </w:p>
          <w:p w:rsidR="00CF6FFA" w:rsidRPr="00417CD2" w:rsidRDefault="00CF6FFA">
            <w:pPr>
              <w:pStyle w:val="TableParagraph"/>
              <w:ind w:left="0"/>
              <w:rPr>
                <w:rFonts w:asciiTheme="minorHAnsi" w:hAnsiTheme="minorHAnsi"/>
                <w:color w:val="365F91" w:themeColor="accent1" w:themeShade="BF"/>
                <w:sz w:val="24"/>
              </w:rPr>
            </w:pPr>
          </w:p>
          <w:p w:rsidR="00E35D13" w:rsidRPr="00E31207" w:rsidRDefault="00E35D13">
            <w:pPr>
              <w:pStyle w:val="TableParagraph"/>
              <w:ind w:left="0"/>
              <w:rPr>
                <w:rFonts w:asciiTheme="minorHAnsi" w:hAnsiTheme="minorHAnsi"/>
                <w:sz w:val="24"/>
              </w:rPr>
            </w:pPr>
          </w:p>
          <w:p w:rsidR="00E35D13" w:rsidRDefault="00E35D13">
            <w:pPr>
              <w:pStyle w:val="TableParagraph"/>
              <w:ind w:left="0"/>
              <w:rPr>
                <w:rFonts w:asciiTheme="minorHAnsi" w:hAnsiTheme="minorHAnsi"/>
                <w:sz w:val="24"/>
              </w:rPr>
            </w:pPr>
          </w:p>
          <w:p w:rsidR="00561238" w:rsidRPr="00E31207" w:rsidRDefault="00561238">
            <w:pPr>
              <w:pStyle w:val="TableParagraph"/>
              <w:ind w:left="0"/>
              <w:rPr>
                <w:rFonts w:asciiTheme="minorHAnsi" w:hAnsiTheme="minorHAnsi"/>
                <w:sz w:val="24"/>
              </w:rPr>
            </w:pPr>
          </w:p>
          <w:p w:rsidR="00633FAE" w:rsidRDefault="00633FAE">
            <w:pPr>
              <w:pStyle w:val="TableParagraph"/>
              <w:ind w:left="0"/>
              <w:rPr>
                <w:rFonts w:asciiTheme="minorHAnsi" w:hAnsiTheme="minorHAnsi"/>
                <w:sz w:val="24"/>
              </w:rPr>
            </w:pPr>
            <w:r>
              <w:rPr>
                <w:rFonts w:asciiTheme="minorHAnsi" w:hAnsiTheme="minorHAnsi"/>
                <w:sz w:val="24"/>
              </w:rPr>
              <w:t xml:space="preserve">£600 </w:t>
            </w:r>
            <w:r w:rsidR="00CF51C5" w:rsidRPr="00CF51C5">
              <w:rPr>
                <w:rFonts w:asciiTheme="minorHAnsi" w:hAnsiTheme="minorHAnsi"/>
                <w:color w:val="FF0000"/>
                <w:sz w:val="24"/>
              </w:rPr>
              <w:t>*</w:t>
            </w:r>
          </w:p>
          <w:p w:rsidR="00327FA1" w:rsidRPr="00633FAE" w:rsidRDefault="00327FA1">
            <w:pPr>
              <w:pStyle w:val="TableParagraph"/>
              <w:ind w:left="0"/>
              <w:rPr>
                <w:rFonts w:asciiTheme="minorHAnsi" w:hAnsiTheme="minorHAnsi"/>
                <w:color w:val="FF0000"/>
                <w:sz w:val="24"/>
              </w:rPr>
            </w:pPr>
          </w:p>
          <w:p w:rsidR="00A8254F" w:rsidRDefault="00A8254F">
            <w:pPr>
              <w:pStyle w:val="TableParagraph"/>
              <w:ind w:left="0"/>
              <w:rPr>
                <w:rFonts w:asciiTheme="minorHAnsi" w:hAnsiTheme="minorHAnsi"/>
                <w:color w:val="FF0000"/>
                <w:sz w:val="24"/>
              </w:rPr>
            </w:pPr>
          </w:p>
          <w:p w:rsidR="00E04994" w:rsidRDefault="00E04994">
            <w:pPr>
              <w:pStyle w:val="TableParagraph"/>
              <w:ind w:left="0"/>
              <w:rPr>
                <w:rFonts w:asciiTheme="minorHAnsi" w:hAnsiTheme="minorHAnsi"/>
                <w:color w:val="FF0000"/>
                <w:sz w:val="24"/>
              </w:rPr>
            </w:pPr>
          </w:p>
          <w:p w:rsidR="00E04994" w:rsidRDefault="00E04994">
            <w:pPr>
              <w:pStyle w:val="TableParagraph"/>
              <w:ind w:left="0"/>
              <w:rPr>
                <w:rFonts w:asciiTheme="minorHAnsi" w:hAnsiTheme="minorHAnsi"/>
                <w:color w:val="FF0000"/>
                <w:sz w:val="24"/>
              </w:rPr>
            </w:pPr>
          </w:p>
          <w:p w:rsidR="00350CE1" w:rsidRDefault="00350CE1">
            <w:pPr>
              <w:pStyle w:val="TableParagraph"/>
              <w:ind w:left="0"/>
              <w:rPr>
                <w:rFonts w:asciiTheme="minorHAnsi" w:hAnsiTheme="minorHAnsi"/>
                <w:color w:val="1F497D" w:themeColor="text2"/>
                <w:sz w:val="24"/>
              </w:rPr>
            </w:pPr>
          </w:p>
          <w:p w:rsidR="00084E94" w:rsidRDefault="00084E94">
            <w:pPr>
              <w:pStyle w:val="TableParagraph"/>
              <w:ind w:left="0"/>
              <w:rPr>
                <w:rFonts w:asciiTheme="minorHAnsi" w:hAnsiTheme="minorHAnsi"/>
                <w:color w:val="1F497D" w:themeColor="text2"/>
                <w:sz w:val="24"/>
              </w:rPr>
            </w:pPr>
          </w:p>
          <w:p w:rsidR="00CF6FFA" w:rsidRPr="00417CD2" w:rsidRDefault="00CF6FFA">
            <w:pPr>
              <w:pStyle w:val="TableParagraph"/>
              <w:ind w:left="0"/>
              <w:rPr>
                <w:rFonts w:asciiTheme="minorHAnsi" w:hAnsiTheme="minorHAnsi"/>
                <w:color w:val="365F91" w:themeColor="accent1" w:themeShade="BF"/>
                <w:sz w:val="24"/>
              </w:rPr>
            </w:pPr>
            <w:r w:rsidRPr="00417CD2">
              <w:rPr>
                <w:rFonts w:asciiTheme="minorHAnsi" w:hAnsiTheme="minorHAnsi"/>
                <w:color w:val="365F91" w:themeColor="accent1" w:themeShade="BF"/>
                <w:sz w:val="24"/>
              </w:rPr>
              <w:t>1 hour free with affiliation to BDSSP</w:t>
            </w:r>
          </w:p>
          <w:p w:rsidR="00CF6FFA" w:rsidRDefault="00CF6FFA">
            <w:pPr>
              <w:pStyle w:val="TableParagraph"/>
              <w:ind w:left="0"/>
              <w:rPr>
                <w:rFonts w:asciiTheme="minorHAnsi" w:hAnsiTheme="minorHAnsi"/>
                <w:sz w:val="24"/>
              </w:rPr>
            </w:pPr>
          </w:p>
          <w:p w:rsidR="00084E94" w:rsidRDefault="00084E94">
            <w:pPr>
              <w:pStyle w:val="TableParagraph"/>
              <w:ind w:left="0"/>
              <w:rPr>
                <w:rFonts w:asciiTheme="minorHAnsi" w:hAnsiTheme="minorHAnsi"/>
                <w:sz w:val="24"/>
              </w:rPr>
            </w:pPr>
          </w:p>
          <w:p w:rsidR="006F60E5" w:rsidRPr="00DA75E9" w:rsidRDefault="00DA75E9">
            <w:pPr>
              <w:pStyle w:val="TableParagraph"/>
              <w:ind w:left="0"/>
              <w:rPr>
                <w:rFonts w:asciiTheme="minorHAnsi" w:hAnsiTheme="minorHAnsi"/>
                <w:color w:val="1F497D" w:themeColor="text2"/>
                <w:sz w:val="24"/>
              </w:rPr>
            </w:pPr>
            <w:r w:rsidRPr="00DA75E9">
              <w:rPr>
                <w:rFonts w:asciiTheme="minorHAnsi" w:hAnsiTheme="minorHAnsi"/>
                <w:color w:val="1F497D" w:themeColor="text2"/>
                <w:sz w:val="24"/>
              </w:rPr>
              <w:t xml:space="preserve">Included </w:t>
            </w:r>
            <w:r>
              <w:rPr>
                <w:rFonts w:asciiTheme="minorHAnsi" w:hAnsiTheme="minorHAnsi"/>
                <w:color w:val="1F497D" w:themeColor="text2"/>
                <w:sz w:val="24"/>
              </w:rPr>
              <w:t>in CPD expenditure</w:t>
            </w:r>
          </w:p>
          <w:p w:rsidR="00D964FA" w:rsidRPr="00E31207" w:rsidRDefault="00D964FA">
            <w:pPr>
              <w:pStyle w:val="TableParagraph"/>
              <w:ind w:left="0"/>
              <w:rPr>
                <w:rFonts w:asciiTheme="minorHAnsi" w:hAnsiTheme="minorHAnsi"/>
                <w:sz w:val="24"/>
              </w:rPr>
            </w:pPr>
          </w:p>
          <w:p w:rsidR="00D964FA" w:rsidRDefault="00D964FA">
            <w:pPr>
              <w:pStyle w:val="TableParagraph"/>
              <w:ind w:left="0"/>
              <w:rPr>
                <w:rFonts w:asciiTheme="minorHAnsi" w:hAnsiTheme="minorHAnsi"/>
                <w:sz w:val="24"/>
              </w:rPr>
            </w:pPr>
          </w:p>
          <w:p w:rsidR="00084E94" w:rsidRPr="00E31207" w:rsidRDefault="00084E94">
            <w:pPr>
              <w:pStyle w:val="TableParagraph"/>
              <w:ind w:left="0"/>
              <w:rPr>
                <w:rFonts w:asciiTheme="minorHAnsi" w:hAnsiTheme="minorHAnsi"/>
                <w:sz w:val="24"/>
              </w:rPr>
            </w:pPr>
          </w:p>
          <w:p w:rsidR="00D964FA" w:rsidRDefault="001459A7">
            <w:pPr>
              <w:pStyle w:val="TableParagraph"/>
              <w:ind w:left="0"/>
              <w:rPr>
                <w:rFonts w:asciiTheme="minorHAnsi" w:hAnsiTheme="minorHAnsi"/>
                <w:color w:val="1F497D" w:themeColor="text2"/>
                <w:sz w:val="24"/>
              </w:rPr>
            </w:pPr>
            <w:r w:rsidRPr="00E31207">
              <w:rPr>
                <w:rFonts w:asciiTheme="minorHAnsi" w:hAnsiTheme="minorHAnsi"/>
                <w:color w:val="1F497D" w:themeColor="text2"/>
                <w:sz w:val="24"/>
              </w:rPr>
              <w:t>Free through affiliation with APTS by the FA.</w:t>
            </w:r>
          </w:p>
          <w:p w:rsidR="002A3919" w:rsidRDefault="002A3919">
            <w:pPr>
              <w:pStyle w:val="TableParagraph"/>
              <w:ind w:left="0"/>
              <w:rPr>
                <w:rFonts w:asciiTheme="minorHAnsi" w:hAnsiTheme="minorHAnsi"/>
                <w:color w:val="1F497D" w:themeColor="text2"/>
                <w:sz w:val="24"/>
              </w:rPr>
            </w:pPr>
          </w:p>
          <w:p w:rsidR="002A3919" w:rsidRDefault="002A3919">
            <w:pPr>
              <w:pStyle w:val="TableParagraph"/>
              <w:ind w:left="0"/>
              <w:rPr>
                <w:rFonts w:asciiTheme="minorHAnsi" w:hAnsiTheme="minorHAnsi"/>
                <w:color w:val="1F497D" w:themeColor="text2"/>
                <w:sz w:val="24"/>
              </w:rPr>
            </w:pPr>
          </w:p>
          <w:p w:rsidR="002A3919" w:rsidRDefault="002A3919">
            <w:pPr>
              <w:pStyle w:val="TableParagraph"/>
              <w:ind w:left="0"/>
              <w:rPr>
                <w:rFonts w:asciiTheme="minorHAnsi" w:hAnsiTheme="minorHAnsi"/>
                <w:color w:val="1F497D" w:themeColor="text2"/>
                <w:sz w:val="24"/>
              </w:rPr>
            </w:pPr>
          </w:p>
          <w:p w:rsidR="002A3919" w:rsidRDefault="002A3919">
            <w:pPr>
              <w:pStyle w:val="TableParagraph"/>
              <w:ind w:left="0"/>
              <w:rPr>
                <w:rFonts w:asciiTheme="minorHAnsi" w:hAnsiTheme="minorHAnsi"/>
                <w:color w:val="1F497D" w:themeColor="text2"/>
                <w:sz w:val="24"/>
              </w:rPr>
            </w:pPr>
          </w:p>
          <w:p w:rsidR="002A3919" w:rsidRPr="00E31207" w:rsidRDefault="002A3919">
            <w:pPr>
              <w:pStyle w:val="TableParagraph"/>
              <w:ind w:left="0"/>
              <w:rPr>
                <w:rFonts w:asciiTheme="minorHAnsi" w:hAnsiTheme="minorHAnsi"/>
                <w:sz w:val="24"/>
              </w:rPr>
            </w:pPr>
          </w:p>
        </w:tc>
        <w:tc>
          <w:tcPr>
            <w:tcW w:w="3423" w:type="dxa"/>
          </w:tcPr>
          <w:p w:rsidR="00B224FC" w:rsidRDefault="00E3258A" w:rsidP="00327FA1">
            <w:pPr>
              <w:pStyle w:val="TableParagraph"/>
              <w:ind w:left="0"/>
              <w:rPr>
                <w:rFonts w:asciiTheme="minorHAnsi" w:hAnsiTheme="minorHAnsi"/>
                <w:sz w:val="24"/>
              </w:rPr>
            </w:pPr>
            <w:r w:rsidRPr="00E31207">
              <w:rPr>
                <w:rFonts w:asciiTheme="minorHAnsi" w:hAnsiTheme="minorHAnsi"/>
                <w:sz w:val="24"/>
              </w:rPr>
              <w:lastRenderedPageBreak/>
              <w:t>Too</w:t>
            </w:r>
            <w:r w:rsidR="00CF6FFA" w:rsidRPr="00E31207">
              <w:rPr>
                <w:rFonts w:asciiTheme="minorHAnsi" w:hAnsiTheme="minorHAnsi"/>
                <w:sz w:val="24"/>
              </w:rPr>
              <w:t xml:space="preserve"> soon to have full impact report as this is new scheme only recently introduced.</w:t>
            </w:r>
          </w:p>
          <w:p w:rsidR="00417CD2" w:rsidRDefault="00417CD2" w:rsidP="00417CD2">
            <w:pPr>
              <w:pStyle w:val="TableParagraph"/>
              <w:ind w:left="0"/>
              <w:rPr>
                <w:rFonts w:asciiTheme="minorHAnsi" w:hAnsiTheme="minorHAnsi"/>
                <w:sz w:val="24"/>
              </w:rPr>
            </w:pPr>
          </w:p>
          <w:p w:rsidR="00327FA1" w:rsidRDefault="00327FA1" w:rsidP="00417CD2">
            <w:pPr>
              <w:pStyle w:val="TableParagraph"/>
              <w:ind w:left="0"/>
              <w:rPr>
                <w:rFonts w:asciiTheme="minorHAnsi" w:hAnsiTheme="minorHAnsi"/>
                <w:sz w:val="24"/>
              </w:rPr>
            </w:pPr>
          </w:p>
          <w:p w:rsidR="00327FA1" w:rsidRDefault="00327FA1" w:rsidP="00417CD2">
            <w:pPr>
              <w:pStyle w:val="TableParagraph"/>
              <w:ind w:left="0"/>
              <w:rPr>
                <w:rFonts w:asciiTheme="minorHAnsi" w:hAnsiTheme="minorHAnsi"/>
                <w:sz w:val="24"/>
              </w:rPr>
            </w:pPr>
          </w:p>
          <w:p w:rsidR="00417CD2" w:rsidRPr="00E04994" w:rsidRDefault="00E04994" w:rsidP="00417CD2">
            <w:pPr>
              <w:pStyle w:val="TableParagraph"/>
              <w:ind w:left="0"/>
              <w:rPr>
                <w:rFonts w:asciiTheme="minorHAnsi" w:hAnsiTheme="minorHAnsi"/>
                <w:sz w:val="24"/>
              </w:rPr>
            </w:pPr>
            <w:r w:rsidRPr="00E04994">
              <w:rPr>
                <w:rFonts w:asciiTheme="minorHAnsi" w:hAnsiTheme="minorHAnsi"/>
                <w:color w:val="FF0000"/>
                <w:sz w:val="24"/>
              </w:rPr>
              <w:t>*underspend carried forward as some CPD u</w:t>
            </w:r>
            <w:r w:rsidR="00417CD2" w:rsidRPr="00E04994">
              <w:rPr>
                <w:rFonts w:asciiTheme="minorHAnsi" w:hAnsiTheme="minorHAnsi"/>
                <w:color w:val="FF0000"/>
                <w:sz w:val="24"/>
              </w:rPr>
              <w:t xml:space="preserve">nable </w:t>
            </w:r>
            <w:r w:rsidR="00417CD2" w:rsidRPr="00A8254F">
              <w:rPr>
                <w:rFonts w:asciiTheme="minorHAnsi" w:hAnsiTheme="minorHAnsi"/>
                <w:color w:val="FF0000"/>
                <w:sz w:val="24"/>
              </w:rPr>
              <w:t>to take place due to nationwide school and sector closures due to Covid-19</w:t>
            </w:r>
            <w:r w:rsidR="00417CD2">
              <w:rPr>
                <w:rFonts w:asciiTheme="minorHAnsi" w:hAnsiTheme="minorHAnsi"/>
                <w:color w:val="FF0000"/>
                <w:sz w:val="24"/>
              </w:rPr>
              <w:t xml:space="preserve">. </w:t>
            </w:r>
          </w:p>
          <w:p w:rsidR="00417CD2" w:rsidRDefault="00417CD2">
            <w:pPr>
              <w:pStyle w:val="TableParagraph"/>
              <w:ind w:left="0"/>
              <w:rPr>
                <w:rFonts w:asciiTheme="minorHAnsi" w:hAnsiTheme="minorHAnsi"/>
                <w:sz w:val="24"/>
              </w:rPr>
            </w:pPr>
          </w:p>
          <w:p w:rsidR="00CF51C5" w:rsidRDefault="00CF51C5">
            <w:pPr>
              <w:pStyle w:val="TableParagraph"/>
              <w:ind w:left="0"/>
              <w:rPr>
                <w:rFonts w:asciiTheme="minorHAnsi" w:hAnsiTheme="minorHAnsi"/>
                <w:sz w:val="24"/>
              </w:rPr>
            </w:pPr>
          </w:p>
          <w:p w:rsidR="00CF51C5" w:rsidRDefault="00CF51C5">
            <w:pPr>
              <w:pStyle w:val="TableParagraph"/>
              <w:ind w:left="0"/>
              <w:rPr>
                <w:rFonts w:asciiTheme="minorHAnsi" w:hAnsiTheme="minorHAnsi"/>
                <w:sz w:val="24"/>
              </w:rPr>
            </w:pPr>
          </w:p>
          <w:p w:rsidR="00B224FC" w:rsidRPr="00E31207" w:rsidRDefault="00417CD2">
            <w:pPr>
              <w:pStyle w:val="TableParagraph"/>
              <w:ind w:left="0"/>
              <w:rPr>
                <w:rFonts w:asciiTheme="minorHAnsi" w:hAnsiTheme="minorHAnsi"/>
                <w:sz w:val="24"/>
              </w:rPr>
            </w:pPr>
            <w:r>
              <w:rPr>
                <w:rFonts w:asciiTheme="minorHAnsi" w:hAnsiTheme="minorHAnsi"/>
                <w:sz w:val="24"/>
              </w:rPr>
              <w:t>I</w:t>
            </w:r>
            <w:r w:rsidR="00E3258A" w:rsidRPr="00E31207">
              <w:rPr>
                <w:rFonts w:asciiTheme="minorHAnsi" w:hAnsiTheme="minorHAnsi"/>
                <w:sz w:val="24"/>
              </w:rPr>
              <w:t>nternal</w:t>
            </w:r>
            <w:r w:rsidR="00B224FC" w:rsidRPr="00E31207">
              <w:rPr>
                <w:rFonts w:asciiTheme="minorHAnsi" w:hAnsiTheme="minorHAnsi"/>
                <w:sz w:val="24"/>
              </w:rPr>
              <w:t xml:space="preserve"> training and support by Play Leader as there has be</w:t>
            </w:r>
            <w:r w:rsidR="00E3258A" w:rsidRPr="00E31207">
              <w:rPr>
                <w:rFonts w:asciiTheme="minorHAnsi" w:hAnsiTheme="minorHAnsi"/>
                <w:sz w:val="24"/>
              </w:rPr>
              <w:t>en a high turnover of MDS staff recently. Training will resume upon appointment of new MDS.</w:t>
            </w:r>
          </w:p>
          <w:p w:rsidR="00B04886" w:rsidRPr="00E31207" w:rsidRDefault="00B04886">
            <w:pPr>
              <w:pStyle w:val="TableParagraph"/>
              <w:ind w:left="0"/>
              <w:rPr>
                <w:rFonts w:asciiTheme="minorHAnsi" w:hAnsiTheme="minorHAnsi"/>
                <w:sz w:val="24"/>
              </w:rPr>
            </w:pPr>
          </w:p>
          <w:p w:rsidR="00B04886" w:rsidRPr="00E31207" w:rsidRDefault="00B04886">
            <w:pPr>
              <w:pStyle w:val="TableParagraph"/>
              <w:ind w:left="0"/>
              <w:rPr>
                <w:rFonts w:asciiTheme="minorHAnsi" w:hAnsiTheme="minorHAnsi"/>
                <w:sz w:val="24"/>
              </w:rPr>
            </w:pPr>
            <w:r w:rsidRPr="00E31207">
              <w:rPr>
                <w:rFonts w:asciiTheme="minorHAnsi" w:hAnsiTheme="minorHAnsi"/>
                <w:sz w:val="24"/>
              </w:rPr>
              <w:t>Play Leader has delivered the first target session</w:t>
            </w:r>
            <w:r w:rsidR="00134DDE" w:rsidRPr="00E31207">
              <w:rPr>
                <w:rFonts w:asciiTheme="minorHAnsi" w:hAnsiTheme="minorHAnsi"/>
                <w:sz w:val="24"/>
              </w:rPr>
              <w:t xml:space="preserve"> with</w:t>
            </w:r>
            <w:r w:rsidRPr="00E31207">
              <w:rPr>
                <w:rFonts w:asciiTheme="minorHAnsi" w:hAnsiTheme="minorHAnsi"/>
                <w:sz w:val="24"/>
              </w:rPr>
              <w:t xml:space="preserve"> the impact being all children have improved socially, have improved in their physical literacy and softer interpersonal skills.</w:t>
            </w:r>
          </w:p>
          <w:p w:rsidR="00327FA1" w:rsidRDefault="00327FA1">
            <w:pPr>
              <w:pStyle w:val="TableParagraph"/>
              <w:ind w:left="0"/>
              <w:rPr>
                <w:rFonts w:asciiTheme="minorHAnsi" w:hAnsiTheme="minorHAnsi"/>
                <w:sz w:val="24"/>
              </w:rPr>
            </w:pPr>
          </w:p>
          <w:p w:rsidR="00B04886" w:rsidRPr="00E31207" w:rsidRDefault="00134DDE">
            <w:pPr>
              <w:pStyle w:val="TableParagraph"/>
              <w:ind w:left="0"/>
              <w:rPr>
                <w:rFonts w:asciiTheme="minorHAnsi" w:hAnsiTheme="minorHAnsi"/>
                <w:sz w:val="24"/>
              </w:rPr>
            </w:pPr>
            <w:r w:rsidRPr="00E31207">
              <w:rPr>
                <w:rFonts w:asciiTheme="minorHAnsi" w:hAnsiTheme="minorHAnsi"/>
                <w:sz w:val="24"/>
              </w:rPr>
              <w:lastRenderedPageBreak/>
              <w:t>TA</w:t>
            </w:r>
            <w:r w:rsidR="00B04886" w:rsidRPr="00E31207">
              <w:rPr>
                <w:rFonts w:asciiTheme="minorHAnsi" w:hAnsiTheme="minorHAnsi"/>
                <w:sz w:val="24"/>
              </w:rPr>
              <w:t xml:space="preserve">/MDS has delivered a target </w:t>
            </w:r>
            <w:r w:rsidRPr="00E31207">
              <w:rPr>
                <w:rFonts w:asciiTheme="minorHAnsi" w:hAnsiTheme="minorHAnsi"/>
                <w:sz w:val="24"/>
              </w:rPr>
              <w:t>programme in P4</w:t>
            </w:r>
            <w:r w:rsidR="00B04886" w:rsidRPr="00E31207">
              <w:rPr>
                <w:rFonts w:asciiTheme="minorHAnsi" w:hAnsiTheme="minorHAnsi"/>
                <w:sz w:val="24"/>
              </w:rPr>
              <w:t xml:space="preserve">C and children have </w:t>
            </w:r>
            <w:r w:rsidRPr="00E31207">
              <w:rPr>
                <w:rFonts w:asciiTheme="minorHAnsi" w:hAnsiTheme="minorHAnsi"/>
                <w:sz w:val="24"/>
              </w:rPr>
              <w:t xml:space="preserve">improved their interpersonal skills. </w:t>
            </w:r>
          </w:p>
        </w:tc>
        <w:tc>
          <w:tcPr>
            <w:tcW w:w="3076" w:type="dxa"/>
          </w:tcPr>
          <w:p w:rsidR="008E77E5" w:rsidRDefault="009B1853">
            <w:pPr>
              <w:pStyle w:val="TableParagraph"/>
              <w:ind w:left="0"/>
              <w:rPr>
                <w:rFonts w:asciiTheme="minorHAnsi" w:hAnsiTheme="minorHAnsi"/>
                <w:sz w:val="24"/>
              </w:rPr>
            </w:pPr>
            <w:r w:rsidRPr="00E31207">
              <w:rPr>
                <w:rFonts w:asciiTheme="minorHAnsi" w:hAnsiTheme="minorHAnsi"/>
                <w:sz w:val="24"/>
              </w:rPr>
              <w:lastRenderedPageBreak/>
              <w:t>Staff to complete skills audit to highlight areas they wish to improve and have CPD to support their performance and confidence.</w:t>
            </w:r>
          </w:p>
          <w:p w:rsidR="00F666CB" w:rsidRPr="00E31207" w:rsidRDefault="00F666CB">
            <w:pPr>
              <w:pStyle w:val="TableParagraph"/>
              <w:ind w:left="0"/>
              <w:rPr>
                <w:rFonts w:asciiTheme="minorHAnsi" w:hAnsiTheme="minorHAnsi"/>
                <w:sz w:val="24"/>
              </w:rPr>
            </w:pPr>
          </w:p>
          <w:p w:rsidR="00E3258A" w:rsidRPr="00417CD2" w:rsidRDefault="00417CD2" w:rsidP="00CF51C5">
            <w:pPr>
              <w:pStyle w:val="TableParagraph"/>
              <w:ind w:left="0"/>
              <w:rPr>
                <w:rFonts w:asciiTheme="minorHAnsi" w:hAnsiTheme="minorHAnsi"/>
                <w:color w:val="FF0000"/>
                <w:sz w:val="24"/>
              </w:rPr>
            </w:pPr>
            <w:r>
              <w:rPr>
                <w:rFonts w:asciiTheme="minorHAnsi" w:hAnsiTheme="minorHAnsi"/>
                <w:color w:val="FF0000"/>
                <w:sz w:val="24"/>
              </w:rPr>
              <w:t>*To be rescheduled for a future date.</w:t>
            </w:r>
          </w:p>
          <w:p w:rsidR="00417CD2" w:rsidRDefault="00417CD2">
            <w:pPr>
              <w:pStyle w:val="TableParagraph"/>
              <w:ind w:left="0"/>
              <w:rPr>
                <w:rFonts w:asciiTheme="minorHAnsi" w:hAnsiTheme="minorHAnsi"/>
                <w:color w:val="FF0000"/>
                <w:sz w:val="24"/>
              </w:rPr>
            </w:pPr>
          </w:p>
          <w:p w:rsidR="00F666CB" w:rsidRDefault="00F666CB">
            <w:pPr>
              <w:pStyle w:val="TableParagraph"/>
              <w:ind w:left="0"/>
              <w:rPr>
                <w:rFonts w:asciiTheme="minorHAnsi" w:hAnsiTheme="minorHAnsi"/>
                <w:color w:val="FF0000"/>
                <w:sz w:val="24"/>
              </w:rPr>
            </w:pPr>
          </w:p>
          <w:p w:rsidR="00CF51C5" w:rsidRDefault="00CF51C5">
            <w:pPr>
              <w:pStyle w:val="TableParagraph"/>
              <w:ind w:left="0"/>
              <w:rPr>
                <w:rFonts w:asciiTheme="minorHAnsi" w:hAnsiTheme="minorHAnsi"/>
                <w:color w:val="FF0000"/>
                <w:sz w:val="24"/>
              </w:rPr>
            </w:pPr>
          </w:p>
          <w:p w:rsidR="00CF51C5" w:rsidRDefault="00CF51C5">
            <w:pPr>
              <w:pStyle w:val="TableParagraph"/>
              <w:ind w:left="0"/>
              <w:rPr>
                <w:rFonts w:asciiTheme="minorHAnsi" w:hAnsiTheme="minorHAnsi"/>
                <w:color w:val="FF0000"/>
                <w:sz w:val="24"/>
              </w:rPr>
            </w:pPr>
          </w:p>
          <w:p w:rsidR="00CF51C5" w:rsidRDefault="00CF51C5">
            <w:pPr>
              <w:pStyle w:val="TableParagraph"/>
              <w:ind w:left="0"/>
              <w:rPr>
                <w:rFonts w:asciiTheme="minorHAnsi" w:hAnsiTheme="minorHAnsi"/>
                <w:color w:val="FF0000"/>
                <w:sz w:val="24"/>
              </w:rPr>
            </w:pPr>
          </w:p>
          <w:p w:rsidR="00E3258A" w:rsidRPr="00417CD2" w:rsidRDefault="00E3258A">
            <w:pPr>
              <w:pStyle w:val="TableParagraph"/>
              <w:ind w:left="0"/>
              <w:rPr>
                <w:rFonts w:asciiTheme="minorHAnsi" w:hAnsiTheme="minorHAnsi"/>
                <w:color w:val="FF0000"/>
                <w:sz w:val="24"/>
              </w:rPr>
            </w:pPr>
            <w:r w:rsidRPr="00417CD2">
              <w:rPr>
                <w:rFonts w:asciiTheme="minorHAnsi" w:hAnsiTheme="minorHAnsi"/>
                <w:color w:val="FF0000"/>
                <w:sz w:val="24"/>
              </w:rPr>
              <w:t>Ongoing as recrui</w:t>
            </w:r>
            <w:r w:rsidR="00417CD2" w:rsidRPr="00417CD2">
              <w:rPr>
                <w:rFonts w:asciiTheme="minorHAnsi" w:hAnsiTheme="minorHAnsi"/>
                <w:color w:val="FF0000"/>
                <w:sz w:val="24"/>
              </w:rPr>
              <w:t xml:space="preserve">tment of new  MDS postponed due </w:t>
            </w:r>
            <w:r w:rsidRPr="00417CD2">
              <w:rPr>
                <w:rFonts w:asciiTheme="minorHAnsi" w:hAnsiTheme="minorHAnsi"/>
                <w:color w:val="FF0000"/>
                <w:sz w:val="24"/>
              </w:rPr>
              <w:t xml:space="preserve">to </w:t>
            </w:r>
            <w:r w:rsidR="00417CD2" w:rsidRPr="00417CD2">
              <w:rPr>
                <w:rFonts w:asciiTheme="minorHAnsi" w:hAnsiTheme="minorHAnsi"/>
                <w:color w:val="FF0000"/>
                <w:sz w:val="24"/>
              </w:rPr>
              <w:t>national school closures (</w:t>
            </w:r>
            <w:r w:rsidRPr="00417CD2">
              <w:rPr>
                <w:rFonts w:asciiTheme="minorHAnsi" w:hAnsiTheme="minorHAnsi"/>
                <w:color w:val="FF0000"/>
                <w:sz w:val="24"/>
              </w:rPr>
              <w:t>Covid-19</w:t>
            </w:r>
            <w:r w:rsidR="00417CD2" w:rsidRPr="00417CD2">
              <w:rPr>
                <w:rFonts w:asciiTheme="minorHAnsi" w:hAnsiTheme="minorHAnsi"/>
                <w:color w:val="FF0000"/>
                <w:sz w:val="24"/>
              </w:rPr>
              <w:t>)</w:t>
            </w:r>
          </w:p>
          <w:p w:rsidR="00134DDE" w:rsidRPr="00E31207" w:rsidRDefault="00134DDE">
            <w:pPr>
              <w:pStyle w:val="TableParagraph"/>
              <w:ind w:left="0"/>
              <w:rPr>
                <w:rFonts w:asciiTheme="minorHAnsi" w:hAnsiTheme="minorHAnsi"/>
                <w:sz w:val="24"/>
              </w:rPr>
            </w:pPr>
          </w:p>
          <w:p w:rsidR="00F666CB" w:rsidRPr="00E31207" w:rsidRDefault="00F666CB">
            <w:pPr>
              <w:pStyle w:val="TableParagraph"/>
              <w:ind w:left="0"/>
              <w:rPr>
                <w:rFonts w:asciiTheme="minorHAnsi" w:hAnsiTheme="minorHAnsi"/>
                <w:sz w:val="24"/>
              </w:rPr>
            </w:pPr>
          </w:p>
          <w:p w:rsidR="00134DDE" w:rsidRPr="00417CD2" w:rsidRDefault="00134DDE">
            <w:pPr>
              <w:pStyle w:val="TableParagraph"/>
              <w:ind w:left="0"/>
              <w:rPr>
                <w:rFonts w:asciiTheme="minorHAnsi" w:hAnsiTheme="minorHAnsi"/>
                <w:color w:val="FF0000"/>
                <w:sz w:val="24"/>
              </w:rPr>
            </w:pPr>
            <w:r w:rsidRPr="00417CD2">
              <w:rPr>
                <w:rFonts w:asciiTheme="minorHAnsi" w:hAnsiTheme="minorHAnsi"/>
                <w:color w:val="FF0000"/>
                <w:sz w:val="24"/>
              </w:rPr>
              <w:t xml:space="preserve">Ongoing as next sessions cancelled due </w:t>
            </w:r>
            <w:r w:rsidR="00417CD2">
              <w:rPr>
                <w:rFonts w:asciiTheme="minorHAnsi" w:hAnsiTheme="minorHAnsi"/>
                <w:color w:val="FF0000"/>
                <w:sz w:val="24"/>
              </w:rPr>
              <w:t>national school closures (</w:t>
            </w:r>
            <w:r w:rsidRPr="00417CD2">
              <w:rPr>
                <w:rFonts w:asciiTheme="minorHAnsi" w:hAnsiTheme="minorHAnsi"/>
                <w:color w:val="FF0000"/>
                <w:sz w:val="24"/>
              </w:rPr>
              <w:t>Covid-19</w:t>
            </w:r>
            <w:r w:rsidR="00417CD2">
              <w:rPr>
                <w:rFonts w:asciiTheme="minorHAnsi" w:hAnsiTheme="minorHAnsi"/>
                <w:color w:val="FF0000"/>
                <w:sz w:val="24"/>
              </w:rPr>
              <w:t>)</w:t>
            </w:r>
          </w:p>
          <w:p w:rsidR="00134DDE" w:rsidRPr="00E31207" w:rsidRDefault="00134DDE">
            <w:pPr>
              <w:pStyle w:val="TableParagraph"/>
              <w:ind w:left="0"/>
              <w:rPr>
                <w:rFonts w:asciiTheme="minorHAnsi" w:hAnsiTheme="minorHAnsi"/>
                <w:sz w:val="24"/>
              </w:rPr>
            </w:pPr>
          </w:p>
          <w:p w:rsidR="00134DDE" w:rsidRPr="00E31207" w:rsidRDefault="00134DDE">
            <w:pPr>
              <w:pStyle w:val="TableParagraph"/>
              <w:ind w:left="0"/>
              <w:rPr>
                <w:rFonts w:asciiTheme="minorHAnsi" w:hAnsiTheme="minorHAnsi"/>
                <w:sz w:val="24"/>
              </w:rPr>
            </w:pPr>
          </w:p>
          <w:p w:rsidR="00134DDE" w:rsidRDefault="00134DDE">
            <w:pPr>
              <w:pStyle w:val="TableParagraph"/>
              <w:ind w:left="0"/>
              <w:rPr>
                <w:rFonts w:asciiTheme="minorHAnsi" w:hAnsiTheme="minorHAnsi"/>
                <w:sz w:val="24"/>
              </w:rPr>
            </w:pPr>
          </w:p>
          <w:p w:rsidR="00F666CB" w:rsidRPr="00E31207" w:rsidRDefault="00F666CB">
            <w:pPr>
              <w:pStyle w:val="TableParagraph"/>
              <w:ind w:left="0"/>
              <w:rPr>
                <w:rFonts w:asciiTheme="minorHAnsi" w:hAnsiTheme="minorHAnsi"/>
                <w:sz w:val="24"/>
              </w:rPr>
            </w:pPr>
          </w:p>
          <w:p w:rsidR="00134DDE" w:rsidRPr="00E31207" w:rsidRDefault="00134DDE">
            <w:pPr>
              <w:pStyle w:val="TableParagraph"/>
              <w:ind w:left="0"/>
              <w:rPr>
                <w:rFonts w:asciiTheme="minorHAnsi" w:hAnsiTheme="minorHAnsi"/>
                <w:sz w:val="24"/>
              </w:rPr>
            </w:pPr>
            <w:r w:rsidRPr="00417CD2">
              <w:rPr>
                <w:rFonts w:asciiTheme="minorHAnsi" w:hAnsiTheme="minorHAnsi"/>
                <w:color w:val="FF0000"/>
                <w:sz w:val="24"/>
              </w:rPr>
              <w:lastRenderedPageBreak/>
              <w:t xml:space="preserve">Ongoing as next sessions cancelled due to </w:t>
            </w:r>
            <w:r w:rsidR="00417CD2">
              <w:rPr>
                <w:rFonts w:asciiTheme="minorHAnsi" w:hAnsiTheme="minorHAnsi"/>
                <w:color w:val="FF0000"/>
                <w:sz w:val="24"/>
              </w:rPr>
              <w:t>national school closures (</w:t>
            </w:r>
            <w:r w:rsidRPr="00417CD2">
              <w:rPr>
                <w:rFonts w:asciiTheme="minorHAnsi" w:hAnsiTheme="minorHAnsi"/>
                <w:color w:val="FF0000"/>
                <w:sz w:val="24"/>
              </w:rPr>
              <w:t>Covid-19</w:t>
            </w:r>
            <w:r w:rsidR="00417CD2">
              <w:rPr>
                <w:rFonts w:asciiTheme="minorHAnsi" w:hAnsiTheme="minorHAnsi"/>
                <w:color w:val="FF0000"/>
                <w:sz w:val="24"/>
              </w:rPr>
              <w:t>).</w:t>
            </w:r>
          </w:p>
        </w:tc>
      </w:tr>
      <w:tr w:rsidR="008E77E5" w:rsidRPr="00E31207">
        <w:trPr>
          <w:trHeight w:val="305"/>
        </w:trPr>
        <w:tc>
          <w:tcPr>
            <w:tcW w:w="12302" w:type="dxa"/>
            <w:gridSpan w:val="4"/>
            <w:vMerge w:val="restart"/>
          </w:tcPr>
          <w:p w:rsidR="008E77E5" w:rsidRPr="00E31207" w:rsidRDefault="006F6CA9">
            <w:pPr>
              <w:pStyle w:val="TableParagraph"/>
              <w:spacing w:line="257" w:lineRule="exact"/>
              <w:ind w:left="28"/>
              <w:rPr>
                <w:rFonts w:asciiTheme="minorHAnsi" w:hAnsiTheme="minorHAnsi"/>
                <w:sz w:val="24"/>
              </w:rPr>
            </w:pPr>
            <w:r w:rsidRPr="00E31207">
              <w:rPr>
                <w:rFonts w:asciiTheme="minorHAnsi" w:hAnsiTheme="minorHAnsi"/>
                <w:b/>
                <w:color w:val="F26522"/>
                <w:sz w:val="24"/>
              </w:rPr>
              <w:lastRenderedPageBreak/>
              <w:t xml:space="preserve">Key indicator 4: </w:t>
            </w:r>
            <w:r w:rsidRPr="00E31207">
              <w:rPr>
                <w:rFonts w:asciiTheme="minorHAnsi" w:hAnsiTheme="minorHAnsi"/>
                <w:color w:val="F26522"/>
                <w:sz w:val="24"/>
              </w:rPr>
              <w:t>Broader experience of a range of sports and activities offered to all pupils</w:t>
            </w:r>
          </w:p>
        </w:tc>
        <w:tc>
          <w:tcPr>
            <w:tcW w:w="3076" w:type="dxa"/>
          </w:tcPr>
          <w:p w:rsidR="008E77E5" w:rsidRPr="00E31207" w:rsidRDefault="006F6CA9">
            <w:pPr>
              <w:pStyle w:val="TableParagraph"/>
              <w:spacing w:line="257" w:lineRule="exact"/>
              <w:ind w:left="28"/>
              <w:rPr>
                <w:rFonts w:asciiTheme="minorHAnsi" w:hAnsiTheme="minorHAnsi"/>
                <w:sz w:val="24"/>
              </w:rPr>
            </w:pPr>
            <w:r w:rsidRPr="00E31207">
              <w:rPr>
                <w:rFonts w:asciiTheme="minorHAnsi" w:hAnsiTheme="minorHAnsi"/>
                <w:color w:val="231F20"/>
                <w:sz w:val="24"/>
              </w:rPr>
              <w:t>Percentage of total allocation:</w:t>
            </w:r>
          </w:p>
        </w:tc>
      </w:tr>
      <w:tr w:rsidR="008E77E5" w:rsidRPr="00E31207">
        <w:trPr>
          <w:trHeight w:val="305"/>
        </w:trPr>
        <w:tc>
          <w:tcPr>
            <w:tcW w:w="12302" w:type="dxa"/>
            <w:gridSpan w:val="4"/>
            <w:vMerge/>
            <w:tcBorders>
              <w:top w:val="nil"/>
            </w:tcBorders>
          </w:tcPr>
          <w:p w:rsidR="008E77E5" w:rsidRPr="00E31207" w:rsidRDefault="008E77E5">
            <w:pPr>
              <w:rPr>
                <w:rFonts w:asciiTheme="minorHAnsi" w:hAnsiTheme="minorHAnsi"/>
                <w:sz w:val="2"/>
                <w:szCs w:val="2"/>
              </w:rPr>
            </w:pPr>
          </w:p>
        </w:tc>
        <w:tc>
          <w:tcPr>
            <w:tcW w:w="3076" w:type="dxa"/>
          </w:tcPr>
          <w:p w:rsidR="008E77E5" w:rsidRPr="00E31207" w:rsidRDefault="00DB6C0F">
            <w:pPr>
              <w:pStyle w:val="TableParagraph"/>
              <w:spacing w:line="257" w:lineRule="exact"/>
              <w:ind w:left="20"/>
              <w:jc w:val="center"/>
              <w:rPr>
                <w:rFonts w:asciiTheme="minorHAnsi" w:hAnsiTheme="minorHAnsi"/>
                <w:sz w:val="24"/>
              </w:rPr>
            </w:pPr>
            <w:r>
              <w:rPr>
                <w:rFonts w:asciiTheme="minorHAnsi" w:hAnsiTheme="minorHAnsi"/>
                <w:color w:val="231F20"/>
                <w:sz w:val="24"/>
              </w:rPr>
              <w:t>36</w:t>
            </w:r>
            <w:r w:rsidR="006F6CA9" w:rsidRPr="00E31207">
              <w:rPr>
                <w:rFonts w:asciiTheme="minorHAnsi" w:hAnsiTheme="minorHAnsi"/>
                <w:color w:val="231F20"/>
                <w:sz w:val="24"/>
              </w:rPr>
              <w:t>%</w:t>
            </w:r>
          </w:p>
        </w:tc>
      </w:tr>
      <w:tr w:rsidR="008E77E5" w:rsidRPr="00E31207">
        <w:trPr>
          <w:trHeight w:val="397"/>
        </w:trPr>
        <w:tc>
          <w:tcPr>
            <w:tcW w:w="3758" w:type="dxa"/>
          </w:tcPr>
          <w:p w:rsidR="008E77E5" w:rsidRPr="00E31207" w:rsidRDefault="006F6CA9">
            <w:pPr>
              <w:pStyle w:val="TableParagraph"/>
              <w:spacing w:before="16"/>
              <w:ind w:left="1554" w:right="1534"/>
              <w:jc w:val="center"/>
              <w:rPr>
                <w:rFonts w:asciiTheme="minorHAnsi" w:hAnsiTheme="minorHAnsi"/>
                <w:b/>
                <w:sz w:val="24"/>
              </w:rPr>
            </w:pPr>
            <w:r w:rsidRPr="00E31207">
              <w:rPr>
                <w:rFonts w:asciiTheme="minorHAnsi" w:hAnsiTheme="minorHAnsi"/>
                <w:b/>
                <w:color w:val="231F20"/>
                <w:sz w:val="24"/>
              </w:rPr>
              <w:t>Intent</w:t>
            </w:r>
          </w:p>
        </w:tc>
        <w:tc>
          <w:tcPr>
            <w:tcW w:w="5121" w:type="dxa"/>
            <w:gridSpan w:val="2"/>
          </w:tcPr>
          <w:p w:rsidR="008E77E5" w:rsidRPr="00E31207" w:rsidRDefault="006F6CA9">
            <w:pPr>
              <w:pStyle w:val="TableParagraph"/>
              <w:spacing w:before="16"/>
              <w:ind w:left="1733" w:right="1712"/>
              <w:jc w:val="center"/>
              <w:rPr>
                <w:rFonts w:asciiTheme="minorHAnsi" w:hAnsiTheme="minorHAnsi"/>
                <w:b/>
                <w:sz w:val="24"/>
              </w:rPr>
            </w:pPr>
            <w:r w:rsidRPr="00E31207">
              <w:rPr>
                <w:rFonts w:asciiTheme="minorHAnsi" w:hAnsiTheme="minorHAnsi"/>
                <w:b/>
                <w:color w:val="231F20"/>
                <w:sz w:val="24"/>
              </w:rPr>
              <w:t>Implementation</w:t>
            </w:r>
          </w:p>
        </w:tc>
        <w:tc>
          <w:tcPr>
            <w:tcW w:w="3423" w:type="dxa"/>
          </w:tcPr>
          <w:p w:rsidR="008E77E5" w:rsidRPr="00E31207" w:rsidRDefault="006F6CA9">
            <w:pPr>
              <w:pStyle w:val="TableParagraph"/>
              <w:spacing w:before="16"/>
              <w:ind w:left="1346" w:right="1325"/>
              <w:jc w:val="center"/>
              <w:rPr>
                <w:rFonts w:asciiTheme="minorHAnsi" w:hAnsiTheme="minorHAnsi"/>
                <w:b/>
                <w:sz w:val="24"/>
              </w:rPr>
            </w:pPr>
            <w:r w:rsidRPr="00E31207">
              <w:rPr>
                <w:rFonts w:asciiTheme="minorHAnsi" w:hAnsiTheme="minorHAnsi"/>
                <w:b/>
                <w:color w:val="231F20"/>
                <w:sz w:val="24"/>
              </w:rPr>
              <w:t>Impact</w:t>
            </w:r>
          </w:p>
        </w:tc>
        <w:tc>
          <w:tcPr>
            <w:tcW w:w="3076" w:type="dxa"/>
          </w:tcPr>
          <w:p w:rsidR="008E77E5" w:rsidRPr="00E31207" w:rsidRDefault="008E77E5">
            <w:pPr>
              <w:pStyle w:val="TableParagraph"/>
              <w:ind w:left="0"/>
              <w:rPr>
                <w:rFonts w:asciiTheme="minorHAnsi" w:hAnsiTheme="minorHAnsi"/>
                <w:sz w:val="24"/>
              </w:rPr>
            </w:pPr>
          </w:p>
        </w:tc>
      </w:tr>
      <w:tr w:rsidR="008E77E5" w:rsidRPr="00E31207">
        <w:trPr>
          <w:trHeight w:val="333"/>
        </w:trPr>
        <w:tc>
          <w:tcPr>
            <w:tcW w:w="3758"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Your school focus should be clear</w:t>
            </w:r>
          </w:p>
        </w:tc>
        <w:tc>
          <w:tcPr>
            <w:tcW w:w="3458"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Make sure your actions to</w:t>
            </w:r>
          </w:p>
        </w:tc>
        <w:tc>
          <w:tcPr>
            <w:tcW w:w="1663"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Funding</w:t>
            </w:r>
          </w:p>
        </w:tc>
        <w:tc>
          <w:tcPr>
            <w:tcW w:w="3423"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Evidence of impact: what do</w:t>
            </w:r>
          </w:p>
        </w:tc>
        <w:tc>
          <w:tcPr>
            <w:tcW w:w="3076"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Sustainability and suggested</w:t>
            </w:r>
          </w:p>
        </w:tc>
      </w:tr>
      <w:tr w:rsidR="008E77E5" w:rsidRPr="00E31207">
        <w:trPr>
          <w:trHeight w:val="288"/>
        </w:trPr>
        <w:tc>
          <w:tcPr>
            <w:tcW w:w="37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what you want the pupils to know</w:t>
            </w:r>
          </w:p>
        </w:tc>
        <w:tc>
          <w:tcPr>
            <w:tcW w:w="34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achieve are linked to your</w:t>
            </w:r>
          </w:p>
        </w:tc>
        <w:tc>
          <w:tcPr>
            <w:tcW w:w="1663"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allocated:</w:t>
            </w:r>
          </w:p>
        </w:tc>
        <w:tc>
          <w:tcPr>
            <w:tcW w:w="3423"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pupils now know and what</w:t>
            </w:r>
          </w:p>
        </w:tc>
        <w:tc>
          <w:tcPr>
            <w:tcW w:w="3076"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next steps:</w:t>
            </w:r>
          </w:p>
        </w:tc>
      </w:tr>
      <w:tr w:rsidR="008E77E5" w:rsidRPr="00E31207">
        <w:trPr>
          <w:trHeight w:val="288"/>
        </w:trPr>
        <w:tc>
          <w:tcPr>
            <w:tcW w:w="37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and be able to do and about</w:t>
            </w:r>
          </w:p>
        </w:tc>
        <w:tc>
          <w:tcPr>
            <w:tcW w:w="34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intentions:</w:t>
            </w:r>
          </w:p>
        </w:tc>
        <w:tc>
          <w:tcPr>
            <w:tcW w:w="1663" w:type="dxa"/>
            <w:tcBorders>
              <w:top w:val="nil"/>
              <w:bottom w:val="nil"/>
            </w:tcBorders>
          </w:tcPr>
          <w:p w:rsidR="008E77E5" w:rsidRPr="00E31207" w:rsidRDefault="008E77E5">
            <w:pPr>
              <w:pStyle w:val="TableParagraph"/>
              <w:ind w:left="0"/>
              <w:rPr>
                <w:rFonts w:asciiTheme="minorHAnsi" w:hAnsiTheme="minorHAnsi"/>
                <w:sz w:val="20"/>
              </w:rPr>
            </w:pPr>
          </w:p>
        </w:tc>
        <w:tc>
          <w:tcPr>
            <w:tcW w:w="3423" w:type="dxa"/>
            <w:tcBorders>
              <w:top w:val="nil"/>
              <w:bottom w:val="nil"/>
            </w:tcBorders>
          </w:tcPr>
          <w:p w:rsidR="008E77E5" w:rsidRPr="00E31207" w:rsidRDefault="006F6CA9">
            <w:pPr>
              <w:pStyle w:val="TableParagraph"/>
              <w:spacing w:line="263" w:lineRule="exact"/>
              <w:rPr>
                <w:rFonts w:asciiTheme="minorHAnsi" w:hAnsiTheme="minorHAnsi"/>
                <w:sz w:val="24"/>
              </w:rPr>
            </w:pPr>
            <w:proofErr w:type="gramStart"/>
            <w:r w:rsidRPr="00E31207">
              <w:rPr>
                <w:rFonts w:asciiTheme="minorHAnsi" w:hAnsiTheme="minorHAnsi"/>
                <w:color w:val="231F20"/>
                <w:sz w:val="24"/>
              </w:rPr>
              <w:t>can</w:t>
            </w:r>
            <w:proofErr w:type="gramEnd"/>
            <w:r w:rsidRPr="00E31207">
              <w:rPr>
                <w:rFonts w:asciiTheme="minorHAnsi" w:hAnsiTheme="minorHAnsi"/>
                <w:color w:val="231F20"/>
                <w:sz w:val="24"/>
              </w:rPr>
              <w:t xml:space="preserve"> they now do? What has</w:t>
            </w:r>
          </w:p>
        </w:tc>
        <w:tc>
          <w:tcPr>
            <w:tcW w:w="3076" w:type="dxa"/>
            <w:tcBorders>
              <w:top w:val="nil"/>
              <w:bottom w:val="nil"/>
            </w:tcBorders>
          </w:tcPr>
          <w:p w:rsidR="008E77E5" w:rsidRPr="00E31207" w:rsidRDefault="008E77E5">
            <w:pPr>
              <w:pStyle w:val="TableParagraph"/>
              <w:ind w:left="0"/>
              <w:rPr>
                <w:rFonts w:asciiTheme="minorHAnsi" w:hAnsiTheme="minorHAnsi"/>
                <w:sz w:val="20"/>
              </w:rPr>
            </w:pPr>
          </w:p>
        </w:tc>
      </w:tr>
      <w:tr w:rsidR="008E77E5" w:rsidRPr="00E31207">
        <w:trPr>
          <w:trHeight w:val="287"/>
        </w:trPr>
        <w:tc>
          <w:tcPr>
            <w:tcW w:w="37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what they need to learn and to</w:t>
            </w:r>
          </w:p>
        </w:tc>
        <w:tc>
          <w:tcPr>
            <w:tcW w:w="3458" w:type="dxa"/>
            <w:tcBorders>
              <w:top w:val="nil"/>
              <w:bottom w:val="nil"/>
            </w:tcBorders>
          </w:tcPr>
          <w:p w:rsidR="008E77E5" w:rsidRPr="00E31207" w:rsidRDefault="008E77E5">
            <w:pPr>
              <w:pStyle w:val="TableParagraph"/>
              <w:ind w:left="0"/>
              <w:rPr>
                <w:rFonts w:asciiTheme="minorHAnsi" w:hAnsiTheme="minorHAnsi"/>
                <w:sz w:val="20"/>
              </w:rPr>
            </w:pPr>
          </w:p>
        </w:tc>
        <w:tc>
          <w:tcPr>
            <w:tcW w:w="1663" w:type="dxa"/>
            <w:tcBorders>
              <w:top w:val="nil"/>
              <w:bottom w:val="nil"/>
            </w:tcBorders>
          </w:tcPr>
          <w:p w:rsidR="008E77E5" w:rsidRPr="00E31207" w:rsidRDefault="008E77E5">
            <w:pPr>
              <w:pStyle w:val="TableParagraph"/>
              <w:ind w:left="0"/>
              <w:rPr>
                <w:rFonts w:asciiTheme="minorHAnsi" w:hAnsiTheme="minorHAnsi"/>
                <w:sz w:val="20"/>
              </w:rPr>
            </w:pPr>
          </w:p>
        </w:tc>
        <w:tc>
          <w:tcPr>
            <w:tcW w:w="3423" w:type="dxa"/>
            <w:tcBorders>
              <w:top w:val="nil"/>
              <w:bottom w:val="nil"/>
            </w:tcBorders>
          </w:tcPr>
          <w:p w:rsidR="008E77E5" w:rsidRPr="00E31207" w:rsidRDefault="006F6CA9">
            <w:pPr>
              <w:pStyle w:val="TableParagraph"/>
              <w:spacing w:line="263" w:lineRule="exact"/>
              <w:rPr>
                <w:rFonts w:asciiTheme="minorHAnsi" w:hAnsiTheme="minorHAnsi"/>
                <w:sz w:val="24"/>
              </w:rPr>
            </w:pPr>
            <w:proofErr w:type="gramStart"/>
            <w:r w:rsidRPr="00E31207">
              <w:rPr>
                <w:rFonts w:asciiTheme="minorHAnsi" w:hAnsiTheme="minorHAnsi"/>
                <w:color w:val="231F20"/>
                <w:sz w:val="24"/>
              </w:rPr>
              <w:t>changed</w:t>
            </w:r>
            <w:proofErr w:type="gramEnd"/>
            <w:r w:rsidRPr="00E31207">
              <w:rPr>
                <w:rFonts w:asciiTheme="minorHAnsi" w:hAnsiTheme="minorHAnsi"/>
                <w:color w:val="231F20"/>
                <w:sz w:val="24"/>
              </w:rPr>
              <w:t>?:</w:t>
            </w:r>
          </w:p>
        </w:tc>
        <w:tc>
          <w:tcPr>
            <w:tcW w:w="3076" w:type="dxa"/>
            <w:tcBorders>
              <w:top w:val="nil"/>
              <w:bottom w:val="nil"/>
            </w:tcBorders>
          </w:tcPr>
          <w:p w:rsidR="008E77E5" w:rsidRPr="00E31207" w:rsidRDefault="008E77E5">
            <w:pPr>
              <w:pStyle w:val="TableParagraph"/>
              <w:ind w:left="0"/>
              <w:rPr>
                <w:rFonts w:asciiTheme="minorHAnsi" w:hAnsiTheme="minorHAnsi"/>
                <w:sz w:val="20"/>
              </w:rPr>
            </w:pPr>
          </w:p>
        </w:tc>
      </w:tr>
      <w:tr w:rsidR="008E77E5" w:rsidRPr="00E31207">
        <w:trPr>
          <w:trHeight w:val="274"/>
        </w:trPr>
        <w:tc>
          <w:tcPr>
            <w:tcW w:w="3758" w:type="dxa"/>
            <w:tcBorders>
              <w:top w:val="nil"/>
            </w:tcBorders>
          </w:tcPr>
          <w:p w:rsidR="008E77E5" w:rsidRPr="00E31207" w:rsidRDefault="006F6CA9">
            <w:pPr>
              <w:pStyle w:val="TableParagraph"/>
              <w:spacing w:line="254" w:lineRule="exact"/>
              <w:rPr>
                <w:rFonts w:asciiTheme="minorHAnsi" w:hAnsiTheme="minorHAnsi"/>
                <w:sz w:val="24"/>
              </w:rPr>
            </w:pPr>
            <w:r w:rsidRPr="00E31207">
              <w:rPr>
                <w:rFonts w:asciiTheme="minorHAnsi" w:hAnsiTheme="minorHAnsi"/>
                <w:color w:val="231F20"/>
                <w:sz w:val="24"/>
              </w:rPr>
              <w:t>consolidate through practice:</w:t>
            </w:r>
          </w:p>
        </w:tc>
        <w:tc>
          <w:tcPr>
            <w:tcW w:w="3458" w:type="dxa"/>
            <w:tcBorders>
              <w:top w:val="nil"/>
            </w:tcBorders>
          </w:tcPr>
          <w:p w:rsidR="008E77E5" w:rsidRPr="00E31207" w:rsidRDefault="008E77E5">
            <w:pPr>
              <w:pStyle w:val="TableParagraph"/>
              <w:ind w:left="0"/>
              <w:rPr>
                <w:rFonts w:asciiTheme="minorHAnsi" w:hAnsiTheme="minorHAnsi"/>
                <w:sz w:val="20"/>
              </w:rPr>
            </w:pPr>
          </w:p>
        </w:tc>
        <w:tc>
          <w:tcPr>
            <w:tcW w:w="1663" w:type="dxa"/>
            <w:tcBorders>
              <w:top w:val="nil"/>
            </w:tcBorders>
          </w:tcPr>
          <w:p w:rsidR="008E77E5" w:rsidRPr="00E31207" w:rsidRDefault="008E77E5">
            <w:pPr>
              <w:pStyle w:val="TableParagraph"/>
              <w:ind w:left="0"/>
              <w:rPr>
                <w:rFonts w:asciiTheme="minorHAnsi" w:hAnsiTheme="minorHAnsi"/>
                <w:sz w:val="20"/>
              </w:rPr>
            </w:pPr>
          </w:p>
        </w:tc>
        <w:tc>
          <w:tcPr>
            <w:tcW w:w="3423" w:type="dxa"/>
            <w:tcBorders>
              <w:top w:val="nil"/>
            </w:tcBorders>
          </w:tcPr>
          <w:p w:rsidR="008E77E5" w:rsidRPr="00E31207" w:rsidRDefault="008E77E5">
            <w:pPr>
              <w:pStyle w:val="TableParagraph"/>
              <w:ind w:left="0"/>
              <w:rPr>
                <w:rFonts w:asciiTheme="minorHAnsi" w:hAnsiTheme="minorHAnsi"/>
                <w:sz w:val="20"/>
              </w:rPr>
            </w:pPr>
          </w:p>
        </w:tc>
        <w:tc>
          <w:tcPr>
            <w:tcW w:w="3076" w:type="dxa"/>
            <w:tcBorders>
              <w:top w:val="nil"/>
            </w:tcBorders>
          </w:tcPr>
          <w:p w:rsidR="008E77E5" w:rsidRPr="00E31207" w:rsidRDefault="008E77E5">
            <w:pPr>
              <w:pStyle w:val="TableParagraph"/>
              <w:ind w:left="0"/>
              <w:rPr>
                <w:rFonts w:asciiTheme="minorHAnsi" w:hAnsiTheme="minorHAnsi"/>
                <w:sz w:val="20"/>
              </w:rPr>
            </w:pPr>
          </w:p>
        </w:tc>
      </w:tr>
      <w:tr w:rsidR="008E77E5" w:rsidRPr="00E31207">
        <w:trPr>
          <w:trHeight w:val="2172"/>
        </w:trPr>
        <w:tc>
          <w:tcPr>
            <w:tcW w:w="3758" w:type="dxa"/>
          </w:tcPr>
          <w:p w:rsidR="004E6920" w:rsidRPr="00E31207" w:rsidRDefault="004E6920" w:rsidP="00F666CB">
            <w:pPr>
              <w:pStyle w:val="TableParagraph"/>
              <w:spacing w:line="257" w:lineRule="exact"/>
              <w:ind w:left="0"/>
              <w:rPr>
                <w:rFonts w:asciiTheme="minorHAnsi" w:hAnsiTheme="minorHAnsi"/>
                <w:color w:val="231F20"/>
                <w:sz w:val="24"/>
              </w:rPr>
            </w:pPr>
            <w:r w:rsidRPr="00E31207">
              <w:rPr>
                <w:rFonts w:asciiTheme="minorHAnsi" w:hAnsiTheme="minorHAnsi"/>
                <w:color w:val="231F20"/>
                <w:sz w:val="24"/>
              </w:rPr>
              <w:t>Breakfast Club</w:t>
            </w:r>
            <w:r w:rsidR="00FD330C" w:rsidRPr="00E31207">
              <w:rPr>
                <w:rFonts w:asciiTheme="minorHAnsi" w:hAnsiTheme="minorHAnsi"/>
                <w:color w:val="231F20"/>
                <w:sz w:val="24"/>
              </w:rPr>
              <w:t xml:space="preserve"> staffed appropriately to offer nutritious and healthy breakfast and before school physical activities.</w:t>
            </w:r>
          </w:p>
          <w:p w:rsidR="0042519C" w:rsidRDefault="0042519C">
            <w:pPr>
              <w:pStyle w:val="TableParagraph"/>
              <w:spacing w:line="257" w:lineRule="exact"/>
              <w:ind w:left="28"/>
              <w:rPr>
                <w:rFonts w:asciiTheme="minorHAnsi" w:hAnsiTheme="minorHAnsi"/>
                <w:color w:val="231F20"/>
                <w:sz w:val="24"/>
              </w:rPr>
            </w:pPr>
          </w:p>
          <w:p w:rsidR="00F666CB" w:rsidRPr="00E31207" w:rsidRDefault="00F666CB">
            <w:pPr>
              <w:pStyle w:val="TableParagraph"/>
              <w:spacing w:line="257" w:lineRule="exact"/>
              <w:ind w:left="28"/>
              <w:rPr>
                <w:rFonts w:asciiTheme="minorHAnsi" w:hAnsiTheme="minorHAnsi"/>
                <w:color w:val="231F20"/>
                <w:sz w:val="24"/>
              </w:rPr>
            </w:pPr>
          </w:p>
          <w:p w:rsidR="0042519C" w:rsidRDefault="0042519C" w:rsidP="00A8254F">
            <w:pPr>
              <w:pStyle w:val="TableParagraph"/>
              <w:spacing w:line="257" w:lineRule="exact"/>
              <w:ind w:left="28"/>
              <w:rPr>
                <w:rFonts w:asciiTheme="minorHAnsi" w:hAnsiTheme="minorHAnsi"/>
                <w:color w:val="FF0000"/>
                <w:sz w:val="24"/>
              </w:rPr>
            </w:pPr>
            <w:r w:rsidRPr="00D641EC">
              <w:rPr>
                <w:rFonts w:asciiTheme="minorHAnsi" w:hAnsiTheme="minorHAnsi"/>
                <w:color w:val="FF0000"/>
                <w:sz w:val="24"/>
              </w:rPr>
              <w:t xml:space="preserve">Pupils to access OAA, team building and personal challenge through broader range of activities which </w:t>
            </w:r>
            <w:r w:rsidR="00FD330C" w:rsidRPr="00D641EC">
              <w:rPr>
                <w:rFonts w:asciiTheme="minorHAnsi" w:hAnsiTheme="minorHAnsi"/>
                <w:color w:val="FF0000"/>
                <w:sz w:val="24"/>
              </w:rPr>
              <w:t>cannot</w:t>
            </w:r>
            <w:r w:rsidRPr="00D641EC">
              <w:rPr>
                <w:rFonts w:asciiTheme="minorHAnsi" w:hAnsiTheme="minorHAnsi"/>
                <w:color w:val="FF0000"/>
                <w:sz w:val="24"/>
              </w:rPr>
              <w:t xml:space="preserve"> be provided in school.</w:t>
            </w:r>
          </w:p>
          <w:p w:rsidR="00A6095E" w:rsidRDefault="00A6095E">
            <w:pPr>
              <w:pStyle w:val="TableParagraph"/>
              <w:spacing w:line="257" w:lineRule="exact"/>
              <w:ind w:left="28"/>
              <w:rPr>
                <w:rFonts w:asciiTheme="minorHAnsi" w:hAnsiTheme="minorHAnsi"/>
                <w:color w:val="FF0000"/>
                <w:sz w:val="24"/>
              </w:rPr>
            </w:pPr>
          </w:p>
          <w:p w:rsidR="00F666CB" w:rsidRDefault="00F666CB">
            <w:pPr>
              <w:pStyle w:val="TableParagraph"/>
              <w:spacing w:line="257" w:lineRule="exact"/>
              <w:ind w:left="28"/>
              <w:rPr>
                <w:rFonts w:asciiTheme="minorHAnsi" w:hAnsiTheme="minorHAnsi"/>
                <w:color w:val="FF0000"/>
                <w:sz w:val="24"/>
              </w:rPr>
            </w:pPr>
          </w:p>
          <w:p w:rsidR="00F666CB" w:rsidRDefault="00F666CB">
            <w:pPr>
              <w:pStyle w:val="TableParagraph"/>
              <w:spacing w:line="257" w:lineRule="exact"/>
              <w:ind w:left="28"/>
              <w:rPr>
                <w:rFonts w:asciiTheme="minorHAnsi" w:hAnsiTheme="minorHAnsi"/>
                <w:color w:val="FF0000"/>
                <w:sz w:val="24"/>
              </w:rPr>
            </w:pPr>
          </w:p>
          <w:p w:rsidR="00F666CB" w:rsidRDefault="00F666CB" w:rsidP="00F666CB">
            <w:pPr>
              <w:pStyle w:val="TableParagraph"/>
              <w:spacing w:line="257" w:lineRule="exact"/>
              <w:ind w:left="0"/>
              <w:rPr>
                <w:rFonts w:asciiTheme="minorHAnsi" w:hAnsiTheme="minorHAnsi"/>
                <w:color w:val="FF0000"/>
                <w:sz w:val="24"/>
              </w:rPr>
            </w:pPr>
          </w:p>
          <w:p w:rsidR="00F666CB" w:rsidRDefault="00F666CB" w:rsidP="00F666CB">
            <w:pPr>
              <w:pStyle w:val="TableParagraph"/>
              <w:spacing w:line="257" w:lineRule="exact"/>
              <w:ind w:left="0"/>
              <w:rPr>
                <w:rFonts w:asciiTheme="minorHAnsi" w:hAnsiTheme="minorHAnsi"/>
                <w:color w:val="FF0000"/>
                <w:sz w:val="24"/>
              </w:rPr>
            </w:pPr>
          </w:p>
          <w:p w:rsidR="00A6095E" w:rsidRDefault="00A6095E" w:rsidP="00A8254F">
            <w:pPr>
              <w:pStyle w:val="TableParagraph"/>
              <w:spacing w:line="257" w:lineRule="exact"/>
              <w:ind w:left="28"/>
              <w:rPr>
                <w:rFonts w:asciiTheme="minorHAnsi" w:hAnsiTheme="minorHAnsi"/>
                <w:color w:val="FF0000"/>
                <w:sz w:val="24"/>
              </w:rPr>
            </w:pPr>
            <w:r>
              <w:rPr>
                <w:rFonts w:asciiTheme="minorHAnsi" w:hAnsiTheme="minorHAnsi"/>
                <w:color w:val="FF0000"/>
                <w:sz w:val="24"/>
              </w:rPr>
              <w:t>Year 6 children to learn to confidently and competently cy</w:t>
            </w:r>
            <w:r w:rsidR="006F60E5">
              <w:rPr>
                <w:rFonts w:asciiTheme="minorHAnsi" w:hAnsiTheme="minorHAnsi"/>
                <w:color w:val="FF0000"/>
                <w:sz w:val="24"/>
              </w:rPr>
              <w:t>cle along major, local an</w:t>
            </w:r>
            <w:r>
              <w:rPr>
                <w:rFonts w:asciiTheme="minorHAnsi" w:hAnsiTheme="minorHAnsi"/>
                <w:color w:val="FF0000"/>
                <w:sz w:val="24"/>
              </w:rPr>
              <w:t>d rural roads in preparation for transition to secondary school</w:t>
            </w:r>
            <w:r w:rsidR="006F60E5">
              <w:rPr>
                <w:rFonts w:asciiTheme="minorHAnsi" w:hAnsiTheme="minorHAnsi"/>
                <w:color w:val="FF0000"/>
                <w:sz w:val="24"/>
              </w:rPr>
              <w:t>.</w:t>
            </w:r>
          </w:p>
          <w:p w:rsidR="00B0461F" w:rsidRDefault="00B0461F" w:rsidP="00A8254F">
            <w:pPr>
              <w:pStyle w:val="TableParagraph"/>
              <w:spacing w:line="257" w:lineRule="exact"/>
              <w:ind w:left="28"/>
              <w:rPr>
                <w:rFonts w:asciiTheme="minorHAnsi" w:hAnsiTheme="minorHAnsi"/>
                <w:color w:val="FF0000"/>
                <w:sz w:val="24"/>
              </w:rPr>
            </w:pPr>
          </w:p>
          <w:p w:rsidR="00B0461F" w:rsidRDefault="00B0461F" w:rsidP="00A8254F">
            <w:pPr>
              <w:pStyle w:val="TableParagraph"/>
              <w:spacing w:line="257" w:lineRule="exact"/>
              <w:ind w:left="28"/>
              <w:rPr>
                <w:rFonts w:asciiTheme="minorHAnsi" w:hAnsiTheme="minorHAnsi"/>
                <w:color w:val="FF0000"/>
                <w:sz w:val="24"/>
              </w:rPr>
            </w:pPr>
            <w:r>
              <w:rPr>
                <w:rFonts w:asciiTheme="minorHAnsi" w:hAnsiTheme="minorHAnsi"/>
                <w:color w:val="FF0000"/>
                <w:sz w:val="24"/>
              </w:rPr>
              <w:t>To increase the range</w:t>
            </w:r>
            <w:r w:rsidR="00A21BEA">
              <w:rPr>
                <w:rFonts w:asciiTheme="minorHAnsi" w:hAnsiTheme="minorHAnsi"/>
                <w:color w:val="FF0000"/>
                <w:sz w:val="24"/>
              </w:rPr>
              <w:t xml:space="preserve"> of extra-curricular</w:t>
            </w:r>
            <w:r w:rsidR="00F37D78">
              <w:rPr>
                <w:rFonts w:asciiTheme="minorHAnsi" w:hAnsiTheme="minorHAnsi"/>
                <w:color w:val="FF0000"/>
                <w:sz w:val="24"/>
              </w:rPr>
              <w:t xml:space="preserve"> activities – including </w:t>
            </w:r>
            <w:r w:rsidR="00F37D78">
              <w:rPr>
                <w:rFonts w:asciiTheme="minorHAnsi" w:hAnsiTheme="minorHAnsi"/>
                <w:color w:val="FF0000"/>
                <w:sz w:val="24"/>
              </w:rPr>
              <w:lastRenderedPageBreak/>
              <w:t>physical activity sessions for the whole family.</w:t>
            </w:r>
          </w:p>
          <w:p w:rsidR="00A6095E" w:rsidRDefault="00A6095E">
            <w:pPr>
              <w:pStyle w:val="TableParagraph"/>
              <w:spacing w:line="257" w:lineRule="exact"/>
              <w:ind w:left="28"/>
              <w:rPr>
                <w:rFonts w:asciiTheme="minorHAnsi" w:hAnsiTheme="minorHAnsi"/>
                <w:color w:val="FF0000"/>
                <w:sz w:val="24"/>
              </w:rPr>
            </w:pPr>
          </w:p>
          <w:p w:rsidR="00A6095E" w:rsidRDefault="00A6095E">
            <w:pPr>
              <w:pStyle w:val="TableParagraph"/>
              <w:spacing w:line="257" w:lineRule="exact"/>
              <w:ind w:left="28"/>
              <w:rPr>
                <w:rFonts w:asciiTheme="minorHAnsi" w:hAnsiTheme="minorHAnsi"/>
                <w:color w:val="00FF00"/>
                <w:sz w:val="24"/>
              </w:rPr>
            </w:pPr>
          </w:p>
          <w:p w:rsidR="00A21BEA" w:rsidRDefault="00A21BEA">
            <w:pPr>
              <w:pStyle w:val="TableParagraph"/>
              <w:spacing w:line="257" w:lineRule="exact"/>
              <w:ind w:left="28"/>
              <w:rPr>
                <w:rFonts w:asciiTheme="minorHAnsi" w:hAnsiTheme="minorHAnsi"/>
                <w:color w:val="00FF00"/>
                <w:sz w:val="24"/>
              </w:rPr>
            </w:pPr>
          </w:p>
          <w:p w:rsidR="00A21BEA" w:rsidRDefault="00A21BEA">
            <w:pPr>
              <w:pStyle w:val="TableParagraph"/>
              <w:spacing w:line="257" w:lineRule="exact"/>
              <w:ind w:left="28"/>
              <w:rPr>
                <w:rFonts w:asciiTheme="minorHAnsi" w:hAnsiTheme="minorHAnsi"/>
                <w:color w:val="00FF00"/>
                <w:sz w:val="24"/>
              </w:rPr>
            </w:pPr>
          </w:p>
          <w:p w:rsidR="00A21BEA" w:rsidRDefault="00A21BEA">
            <w:pPr>
              <w:pStyle w:val="TableParagraph"/>
              <w:spacing w:line="257" w:lineRule="exact"/>
              <w:ind w:left="28"/>
              <w:rPr>
                <w:rFonts w:asciiTheme="minorHAnsi" w:hAnsiTheme="minorHAnsi"/>
                <w:color w:val="00FF00"/>
                <w:sz w:val="24"/>
              </w:rPr>
            </w:pPr>
          </w:p>
          <w:p w:rsidR="00A21BEA" w:rsidRPr="00D641EC" w:rsidRDefault="00A21BEA">
            <w:pPr>
              <w:pStyle w:val="TableParagraph"/>
              <w:spacing w:line="257" w:lineRule="exact"/>
              <w:ind w:left="28"/>
              <w:rPr>
                <w:rFonts w:asciiTheme="minorHAnsi" w:hAnsiTheme="minorHAnsi"/>
                <w:color w:val="00FF00"/>
                <w:sz w:val="24"/>
              </w:rPr>
            </w:pPr>
          </w:p>
        </w:tc>
        <w:tc>
          <w:tcPr>
            <w:tcW w:w="3458" w:type="dxa"/>
          </w:tcPr>
          <w:p w:rsidR="006F60E5" w:rsidRPr="00A8254F" w:rsidRDefault="00A8254F">
            <w:pPr>
              <w:pStyle w:val="TableParagraph"/>
              <w:ind w:left="0"/>
              <w:rPr>
                <w:rFonts w:asciiTheme="minorHAnsi" w:hAnsiTheme="minorHAnsi"/>
                <w:color w:val="000000" w:themeColor="text1"/>
                <w:sz w:val="24"/>
              </w:rPr>
            </w:pPr>
            <w:r w:rsidRPr="00A8254F">
              <w:rPr>
                <w:rFonts w:asciiTheme="minorHAnsi" w:hAnsiTheme="minorHAnsi"/>
                <w:color w:val="000000" w:themeColor="text1"/>
                <w:sz w:val="24"/>
              </w:rPr>
              <w:lastRenderedPageBreak/>
              <w:t>Fund additional staff to support healthy choices and before school physical activ</w:t>
            </w:r>
            <w:r>
              <w:rPr>
                <w:rFonts w:asciiTheme="minorHAnsi" w:hAnsiTheme="minorHAnsi"/>
                <w:color w:val="000000" w:themeColor="text1"/>
                <w:sz w:val="24"/>
              </w:rPr>
              <w:t>it</w:t>
            </w:r>
            <w:r w:rsidRPr="00A8254F">
              <w:rPr>
                <w:rFonts w:asciiTheme="minorHAnsi" w:hAnsiTheme="minorHAnsi"/>
                <w:color w:val="000000" w:themeColor="text1"/>
                <w:sz w:val="24"/>
              </w:rPr>
              <w:t>ies.</w:t>
            </w:r>
          </w:p>
          <w:p w:rsidR="006F60E5" w:rsidRDefault="006F60E5">
            <w:pPr>
              <w:pStyle w:val="TableParagraph"/>
              <w:ind w:left="0"/>
              <w:rPr>
                <w:rFonts w:asciiTheme="minorHAnsi" w:hAnsiTheme="minorHAnsi"/>
                <w:color w:val="FF0000"/>
                <w:sz w:val="24"/>
              </w:rPr>
            </w:pPr>
          </w:p>
          <w:p w:rsidR="00F666CB" w:rsidRDefault="00F666CB">
            <w:pPr>
              <w:pStyle w:val="TableParagraph"/>
              <w:ind w:left="0"/>
              <w:rPr>
                <w:rFonts w:asciiTheme="minorHAnsi" w:hAnsiTheme="minorHAnsi"/>
                <w:color w:val="FF0000"/>
                <w:sz w:val="24"/>
              </w:rPr>
            </w:pPr>
          </w:p>
          <w:p w:rsidR="0042519C" w:rsidRDefault="0042519C">
            <w:pPr>
              <w:pStyle w:val="TableParagraph"/>
              <w:ind w:left="0"/>
              <w:rPr>
                <w:rFonts w:asciiTheme="minorHAnsi" w:hAnsiTheme="minorHAnsi"/>
                <w:color w:val="FF0000"/>
                <w:sz w:val="24"/>
              </w:rPr>
            </w:pPr>
            <w:r w:rsidRPr="00D641EC">
              <w:rPr>
                <w:rFonts w:asciiTheme="minorHAnsi" w:hAnsiTheme="minorHAnsi"/>
                <w:color w:val="FF0000"/>
                <w:sz w:val="24"/>
              </w:rPr>
              <w:t xml:space="preserve">Y5 </w:t>
            </w:r>
            <w:r w:rsidR="00FD330C" w:rsidRPr="00D641EC">
              <w:rPr>
                <w:rFonts w:asciiTheme="minorHAnsi" w:hAnsiTheme="minorHAnsi"/>
                <w:color w:val="FF0000"/>
                <w:sz w:val="24"/>
              </w:rPr>
              <w:t>participate</w:t>
            </w:r>
            <w:r w:rsidRPr="00D641EC">
              <w:rPr>
                <w:rFonts w:asciiTheme="minorHAnsi" w:hAnsiTheme="minorHAnsi"/>
                <w:color w:val="FF0000"/>
                <w:sz w:val="24"/>
              </w:rPr>
              <w:t xml:space="preserve"> in a 5 week block of enrichment </w:t>
            </w:r>
            <w:r w:rsidR="00B224FC" w:rsidRPr="00D641EC">
              <w:rPr>
                <w:rFonts w:asciiTheme="minorHAnsi" w:hAnsiTheme="minorHAnsi"/>
                <w:color w:val="FF0000"/>
                <w:sz w:val="24"/>
              </w:rPr>
              <w:t>activities</w:t>
            </w:r>
            <w:r w:rsidRPr="00D641EC">
              <w:rPr>
                <w:rFonts w:asciiTheme="minorHAnsi" w:hAnsiTheme="minorHAnsi"/>
                <w:color w:val="FF0000"/>
                <w:sz w:val="24"/>
              </w:rPr>
              <w:t xml:space="preserve"> at Pleasley Vale Outdoor Activity Centre.</w:t>
            </w:r>
          </w:p>
          <w:p w:rsidR="00A6095E" w:rsidRDefault="00A6095E">
            <w:pPr>
              <w:pStyle w:val="TableParagraph"/>
              <w:ind w:left="0"/>
              <w:rPr>
                <w:rFonts w:asciiTheme="minorHAnsi" w:hAnsiTheme="minorHAnsi"/>
                <w:color w:val="FF0000"/>
                <w:sz w:val="24"/>
              </w:rPr>
            </w:pPr>
          </w:p>
          <w:p w:rsidR="00A6095E" w:rsidRDefault="00A6095E">
            <w:pPr>
              <w:pStyle w:val="TableParagraph"/>
              <w:ind w:left="0"/>
              <w:rPr>
                <w:rFonts w:asciiTheme="minorHAnsi" w:hAnsiTheme="minorHAnsi"/>
                <w:color w:val="FF0000"/>
                <w:sz w:val="24"/>
              </w:rPr>
            </w:pPr>
            <w:r>
              <w:rPr>
                <w:rFonts w:asciiTheme="minorHAnsi" w:hAnsiTheme="minorHAnsi"/>
                <w:color w:val="FF0000"/>
                <w:sz w:val="24"/>
              </w:rPr>
              <w:t>Pay for additional accompanying adult to Pleasley Vale (group and supervision ratio)</w:t>
            </w:r>
          </w:p>
          <w:p w:rsidR="00B0461F" w:rsidRDefault="00B0461F">
            <w:pPr>
              <w:pStyle w:val="TableParagraph"/>
              <w:ind w:left="0"/>
              <w:rPr>
                <w:rFonts w:asciiTheme="minorHAnsi" w:hAnsiTheme="minorHAnsi"/>
                <w:color w:val="FF0000"/>
                <w:sz w:val="24"/>
              </w:rPr>
            </w:pPr>
          </w:p>
          <w:p w:rsidR="006F60E5" w:rsidRDefault="006F60E5">
            <w:pPr>
              <w:pStyle w:val="TableParagraph"/>
              <w:ind w:left="0"/>
              <w:rPr>
                <w:rFonts w:asciiTheme="minorHAnsi" w:hAnsiTheme="minorHAnsi"/>
                <w:color w:val="FF0000"/>
                <w:sz w:val="24"/>
              </w:rPr>
            </w:pPr>
            <w:proofErr w:type="spellStart"/>
            <w:r>
              <w:rPr>
                <w:rFonts w:asciiTheme="minorHAnsi" w:hAnsiTheme="minorHAnsi"/>
                <w:color w:val="FF0000"/>
                <w:sz w:val="24"/>
              </w:rPr>
              <w:t>Bikeabilty</w:t>
            </w:r>
            <w:proofErr w:type="spellEnd"/>
            <w:r>
              <w:rPr>
                <w:rFonts w:asciiTheme="minorHAnsi" w:hAnsiTheme="minorHAnsi"/>
                <w:color w:val="FF0000"/>
                <w:sz w:val="24"/>
              </w:rPr>
              <w:t xml:space="preserve"> to train Year 6 pupils over a two day period in cycling proficiency (offsite).</w:t>
            </w:r>
          </w:p>
          <w:p w:rsidR="00B0461F" w:rsidRDefault="00B0461F">
            <w:pPr>
              <w:pStyle w:val="TableParagraph"/>
              <w:ind w:left="0"/>
              <w:rPr>
                <w:rFonts w:asciiTheme="minorHAnsi" w:hAnsiTheme="minorHAnsi"/>
                <w:color w:val="FF0000"/>
                <w:sz w:val="24"/>
              </w:rPr>
            </w:pPr>
          </w:p>
          <w:p w:rsidR="00F666CB" w:rsidRDefault="00F666CB">
            <w:pPr>
              <w:pStyle w:val="TableParagraph"/>
              <w:ind w:left="0"/>
              <w:rPr>
                <w:rFonts w:asciiTheme="minorHAnsi" w:hAnsiTheme="minorHAnsi"/>
                <w:color w:val="FF0000"/>
                <w:sz w:val="24"/>
              </w:rPr>
            </w:pPr>
          </w:p>
          <w:p w:rsidR="00B0461F" w:rsidRDefault="00A21BEA">
            <w:pPr>
              <w:pStyle w:val="TableParagraph"/>
              <w:ind w:left="0"/>
              <w:rPr>
                <w:rFonts w:asciiTheme="minorHAnsi" w:hAnsiTheme="minorHAnsi"/>
                <w:color w:val="FF0000"/>
                <w:sz w:val="24"/>
              </w:rPr>
            </w:pPr>
            <w:r>
              <w:rPr>
                <w:rFonts w:asciiTheme="minorHAnsi" w:hAnsiTheme="minorHAnsi"/>
                <w:color w:val="FF0000"/>
                <w:sz w:val="24"/>
              </w:rPr>
              <w:t xml:space="preserve">Go-Ride cycling training 92 sessions) </w:t>
            </w:r>
            <w:r w:rsidR="00B0461F">
              <w:rPr>
                <w:rFonts w:asciiTheme="minorHAnsi" w:hAnsiTheme="minorHAnsi"/>
                <w:color w:val="FF0000"/>
                <w:sz w:val="24"/>
              </w:rPr>
              <w:t xml:space="preserve">in preparation for a new </w:t>
            </w:r>
            <w:r w:rsidR="00B0461F">
              <w:rPr>
                <w:rFonts w:asciiTheme="minorHAnsi" w:hAnsiTheme="minorHAnsi"/>
                <w:color w:val="FF0000"/>
                <w:sz w:val="24"/>
              </w:rPr>
              <w:lastRenderedPageBreak/>
              <w:t>competition organised by BDSSP.</w:t>
            </w:r>
          </w:p>
          <w:p w:rsidR="00F37D78" w:rsidRDefault="00F37D78">
            <w:pPr>
              <w:pStyle w:val="TableParagraph"/>
              <w:ind w:left="0"/>
              <w:rPr>
                <w:rFonts w:asciiTheme="minorHAnsi" w:hAnsiTheme="minorHAnsi"/>
                <w:color w:val="FF0000"/>
                <w:sz w:val="24"/>
              </w:rPr>
            </w:pPr>
          </w:p>
          <w:p w:rsidR="00A21BEA" w:rsidRDefault="00F666CB">
            <w:pPr>
              <w:pStyle w:val="TableParagraph"/>
              <w:ind w:left="0"/>
              <w:rPr>
                <w:rFonts w:asciiTheme="minorHAnsi" w:hAnsiTheme="minorHAnsi"/>
                <w:color w:val="FF0000"/>
                <w:sz w:val="24"/>
              </w:rPr>
            </w:pPr>
            <w:r>
              <w:rPr>
                <w:rFonts w:asciiTheme="minorHAnsi" w:hAnsiTheme="minorHAnsi"/>
                <w:color w:val="FF0000"/>
                <w:sz w:val="24"/>
              </w:rPr>
              <w:t>F</w:t>
            </w:r>
            <w:r w:rsidR="00A21BEA">
              <w:rPr>
                <w:rFonts w:asciiTheme="minorHAnsi" w:hAnsiTheme="minorHAnsi"/>
                <w:color w:val="FF0000"/>
                <w:sz w:val="24"/>
              </w:rPr>
              <w:t>amily engagement project aimed at encouraging families to be physically active together.</w:t>
            </w:r>
          </w:p>
          <w:p w:rsidR="002A3919" w:rsidRDefault="002A3919">
            <w:pPr>
              <w:pStyle w:val="TableParagraph"/>
              <w:ind w:left="0"/>
              <w:rPr>
                <w:rFonts w:asciiTheme="minorHAnsi" w:hAnsiTheme="minorHAnsi"/>
                <w:color w:val="FF0000"/>
                <w:sz w:val="24"/>
              </w:rPr>
            </w:pPr>
          </w:p>
          <w:p w:rsidR="00F37D78" w:rsidRDefault="00F37D78">
            <w:pPr>
              <w:pStyle w:val="TableParagraph"/>
              <w:ind w:left="0"/>
              <w:rPr>
                <w:rFonts w:asciiTheme="minorHAnsi" w:hAnsiTheme="minorHAnsi"/>
                <w:color w:val="FF0000"/>
                <w:sz w:val="24"/>
              </w:rPr>
            </w:pPr>
          </w:p>
          <w:p w:rsidR="00F37D78" w:rsidRPr="0061217F" w:rsidRDefault="00F37D78">
            <w:pPr>
              <w:pStyle w:val="TableParagraph"/>
              <w:ind w:left="0"/>
              <w:rPr>
                <w:rFonts w:asciiTheme="minorHAnsi" w:hAnsiTheme="minorHAnsi"/>
                <w:strike/>
                <w:color w:val="FF0000"/>
                <w:sz w:val="24"/>
              </w:rPr>
            </w:pPr>
          </w:p>
        </w:tc>
        <w:tc>
          <w:tcPr>
            <w:tcW w:w="1663" w:type="dxa"/>
          </w:tcPr>
          <w:p w:rsidR="004E6920" w:rsidRPr="00E31207" w:rsidRDefault="004E6920">
            <w:pPr>
              <w:pStyle w:val="TableParagraph"/>
              <w:ind w:left="0"/>
              <w:rPr>
                <w:rFonts w:asciiTheme="minorHAnsi" w:hAnsiTheme="minorHAnsi"/>
                <w:sz w:val="24"/>
              </w:rPr>
            </w:pPr>
            <w:r w:rsidRPr="00633FAE">
              <w:rPr>
                <w:rFonts w:asciiTheme="minorHAnsi" w:hAnsiTheme="minorHAnsi"/>
                <w:sz w:val="24"/>
              </w:rPr>
              <w:lastRenderedPageBreak/>
              <w:t>£3000</w:t>
            </w:r>
          </w:p>
          <w:p w:rsidR="0042519C" w:rsidRPr="00E31207" w:rsidRDefault="0042519C">
            <w:pPr>
              <w:pStyle w:val="TableParagraph"/>
              <w:ind w:left="0"/>
              <w:rPr>
                <w:rFonts w:asciiTheme="minorHAnsi" w:hAnsiTheme="minorHAnsi"/>
                <w:sz w:val="24"/>
              </w:rPr>
            </w:pPr>
          </w:p>
          <w:p w:rsidR="00FD330C" w:rsidRPr="00E31207" w:rsidRDefault="00FD330C">
            <w:pPr>
              <w:pStyle w:val="TableParagraph"/>
              <w:ind w:left="0"/>
              <w:rPr>
                <w:rFonts w:asciiTheme="minorHAnsi" w:hAnsiTheme="minorHAnsi"/>
                <w:strike/>
                <w:color w:val="FF0000"/>
                <w:sz w:val="24"/>
              </w:rPr>
            </w:pPr>
          </w:p>
          <w:p w:rsidR="00FD330C" w:rsidRDefault="00FD330C">
            <w:pPr>
              <w:pStyle w:val="TableParagraph"/>
              <w:ind w:left="0"/>
              <w:rPr>
                <w:rFonts w:asciiTheme="minorHAnsi" w:hAnsiTheme="minorHAnsi"/>
                <w:strike/>
                <w:color w:val="FF0000"/>
                <w:sz w:val="24"/>
              </w:rPr>
            </w:pPr>
          </w:p>
          <w:p w:rsidR="00F666CB" w:rsidRPr="00E31207" w:rsidRDefault="00F666CB">
            <w:pPr>
              <w:pStyle w:val="TableParagraph"/>
              <w:ind w:left="0"/>
              <w:rPr>
                <w:rFonts w:asciiTheme="minorHAnsi" w:hAnsiTheme="minorHAnsi"/>
                <w:strike/>
                <w:color w:val="FF0000"/>
                <w:sz w:val="24"/>
              </w:rPr>
            </w:pPr>
          </w:p>
          <w:p w:rsidR="0042519C" w:rsidRDefault="00561238">
            <w:pPr>
              <w:pStyle w:val="TableParagraph"/>
              <w:ind w:left="0"/>
              <w:rPr>
                <w:rFonts w:asciiTheme="minorHAnsi" w:hAnsiTheme="minorHAnsi"/>
                <w:color w:val="FF0000"/>
                <w:sz w:val="24"/>
              </w:rPr>
            </w:pPr>
            <w:r w:rsidRPr="00633FAE">
              <w:rPr>
                <w:rFonts w:asciiTheme="minorHAnsi" w:hAnsiTheme="minorHAnsi"/>
                <w:color w:val="FF0000"/>
                <w:sz w:val="24"/>
              </w:rPr>
              <w:t>£2000</w:t>
            </w:r>
            <w:r w:rsidR="00B224FC" w:rsidRPr="00633FAE">
              <w:rPr>
                <w:rFonts w:asciiTheme="minorHAnsi" w:hAnsiTheme="minorHAnsi"/>
                <w:color w:val="FF0000"/>
                <w:sz w:val="24"/>
              </w:rPr>
              <w:t xml:space="preserve"> </w:t>
            </w:r>
            <w:r w:rsidR="00A8254F" w:rsidRPr="00633FAE">
              <w:rPr>
                <w:rFonts w:asciiTheme="minorHAnsi" w:hAnsiTheme="minorHAnsi"/>
                <w:color w:val="FF0000"/>
                <w:sz w:val="24"/>
              </w:rPr>
              <w:t>*</w:t>
            </w:r>
          </w:p>
          <w:p w:rsidR="00A6095E" w:rsidRDefault="00A6095E">
            <w:pPr>
              <w:pStyle w:val="TableParagraph"/>
              <w:ind w:left="0"/>
              <w:rPr>
                <w:rFonts w:asciiTheme="minorHAnsi" w:hAnsiTheme="minorHAnsi"/>
                <w:color w:val="FF0000"/>
                <w:sz w:val="24"/>
              </w:rPr>
            </w:pPr>
          </w:p>
          <w:p w:rsidR="00A6095E" w:rsidRDefault="00A6095E">
            <w:pPr>
              <w:pStyle w:val="TableParagraph"/>
              <w:ind w:left="0"/>
              <w:rPr>
                <w:rFonts w:asciiTheme="minorHAnsi" w:hAnsiTheme="minorHAnsi"/>
                <w:color w:val="FF0000"/>
                <w:sz w:val="24"/>
              </w:rPr>
            </w:pPr>
          </w:p>
          <w:p w:rsidR="00A6095E" w:rsidRDefault="00A6095E">
            <w:pPr>
              <w:pStyle w:val="TableParagraph"/>
              <w:ind w:left="0"/>
              <w:rPr>
                <w:rFonts w:asciiTheme="minorHAnsi" w:hAnsiTheme="minorHAnsi"/>
                <w:color w:val="FF0000"/>
                <w:sz w:val="24"/>
              </w:rPr>
            </w:pPr>
          </w:p>
          <w:p w:rsidR="00A6095E" w:rsidRDefault="00633FAE">
            <w:pPr>
              <w:pStyle w:val="TableParagraph"/>
              <w:ind w:left="0"/>
              <w:rPr>
                <w:rFonts w:asciiTheme="minorHAnsi" w:hAnsiTheme="minorHAnsi"/>
                <w:color w:val="FF0000"/>
                <w:sz w:val="24"/>
              </w:rPr>
            </w:pPr>
            <w:r w:rsidRPr="00633FAE">
              <w:rPr>
                <w:rFonts w:asciiTheme="minorHAnsi" w:hAnsiTheme="minorHAnsi"/>
                <w:color w:val="FF0000"/>
                <w:sz w:val="24"/>
              </w:rPr>
              <w:t>£250</w:t>
            </w:r>
            <w:r w:rsidR="00A8254F" w:rsidRPr="00633FAE">
              <w:rPr>
                <w:rFonts w:asciiTheme="minorHAnsi" w:hAnsiTheme="minorHAnsi"/>
                <w:color w:val="FF0000"/>
                <w:sz w:val="24"/>
              </w:rPr>
              <w:t xml:space="preserve"> *</w:t>
            </w:r>
          </w:p>
          <w:p w:rsidR="006F60E5" w:rsidRDefault="006F60E5">
            <w:pPr>
              <w:pStyle w:val="TableParagraph"/>
              <w:ind w:left="0"/>
              <w:rPr>
                <w:rFonts w:asciiTheme="minorHAnsi" w:hAnsiTheme="minorHAnsi"/>
                <w:color w:val="FF0000"/>
                <w:sz w:val="24"/>
              </w:rPr>
            </w:pPr>
          </w:p>
          <w:p w:rsidR="006F60E5" w:rsidRDefault="006F60E5">
            <w:pPr>
              <w:pStyle w:val="TableParagraph"/>
              <w:ind w:left="0"/>
              <w:rPr>
                <w:rFonts w:asciiTheme="minorHAnsi" w:hAnsiTheme="minorHAnsi"/>
                <w:color w:val="FF0000"/>
                <w:sz w:val="24"/>
              </w:rPr>
            </w:pPr>
          </w:p>
          <w:p w:rsidR="006F60E5" w:rsidRDefault="006F60E5">
            <w:pPr>
              <w:pStyle w:val="TableParagraph"/>
              <w:ind w:left="0"/>
              <w:rPr>
                <w:rFonts w:asciiTheme="minorHAnsi" w:hAnsiTheme="minorHAnsi"/>
                <w:color w:val="FF0000"/>
                <w:sz w:val="24"/>
              </w:rPr>
            </w:pPr>
          </w:p>
          <w:p w:rsidR="006F60E5" w:rsidRDefault="006F60E5">
            <w:pPr>
              <w:pStyle w:val="TableParagraph"/>
              <w:ind w:left="0"/>
              <w:rPr>
                <w:rFonts w:asciiTheme="minorHAnsi" w:hAnsiTheme="minorHAnsi"/>
                <w:color w:val="FF0000"/>
                <w:sz w:val="24"/>
              </w:rPr>
            </w:pPr>
            <w:r w:rsidRPr="00633FAE">
              <w:rPr>
                <w:rFonts w:asciiTheme="minorHAnsi" w:hAnsiTheme="minorHAnsi"/>
                <w:color w:val="FF0000"/>
                <w:sz w:val="24"/>
              </w:rPr>
              <w:t xml:space="preserve">14 places </w:t>
            </w:r>
            <w:r w:rsidR="00B0461F" w:rsidRPr="00633FAE">
              <w:rPr>
                <w:rFonts w:asciiTheme="minorHAnsi" w:hAnsiTheme="minorHAnsi"/>
                <w:color w:val="FF0000"/>
                <w:sz w:val="24"/>
              </w:rPr>
              <w:t>costing £600</w:t>
            </w:r>
            <w:r w:rsidR="00A8254F" w:rsidRPr="00633FAE">
              <w:rPr>
                <w:rFonts w:asciiTheme="minorHAnsi" w:hAnsiTheme="minorHAnsi"/>
                <w:color w:val="FF0000"/>
                <w:sz w:val="24"/>
              </w:rPr>
              <w:t>*</w:t>
            </w:r>
          </w:p>
          <w:p w:rsidR="00B0461F" w:rsidRDefault="00B0461F">
            <w:pPr>
              <w:pStyle w:val="TableParagraph"/>
              <w:ind w:left="0"/>
              <w:rPr>
                <w:rFonts w:asciiTheme="minorHAnsi" w:hAnsiTheme="minorHAnsi"/>
                <w:color w:val="FF0000"/>
                <w:sz w:val="24"/>
              </w:rPr>
            </w:pPr>
          </w:p>
          <w:p w:rsidR="00B0461F" w:rsidRDefault="00B0461F">
            <w:pPr>
              <w:pStyle w:val="TableParagraph"/>
              <w:ind w:left="0"/>
              <w:rPr>
                <w:rFonts w:asciiTheme="minorHAnsi" w:hAnsiTheme="minorHAnsi"/>
                <w:color w:val="FF0000"/>
                <w:sz w:val="24"/>
              </w:rPr>
            </w:pPr>
          </w:p>
          <w:p w:rsidR="00F666CB" w:rsidRDefault="00F666CB">
            <w:pPr>
              <w:pStyle w:val="TableParagraph"/>
              <w:ind w:left="0"/>
              <w:rPr>
                <w:rFonts w:asciiTheme="minorHAnsi" w:hAnsiTheme="minorHAnsi"/>
                <w:color w:val="FF0000"/>
                <w:sz w:val="24"/>
              </w:rPr>
            </w:pPr>
          </w:p>
          <w:p w:rsidR="00B0461F" w:rsidRDefault="00633FAE">
            <w:pPr>
              <w:pStyle w:val="TableParagraph"/>
              <w:ind w:left="0"/>
              <w:rPr>
                <w:rFonts w:asciiTheme="minorHAnsi" w:hAnsiTheme="minorHAnsi"/>
                <w:color w:val="FF0000"/>
                <w:sz w:val="24"/>
              </w:rPr>
            </w:pPr>
            <w:r w:rsidRPr="00633FAE">
              <w:rPr>
                <w:rFonts w:asciiTheme="minorHAnsi" w:hAnsiTheme="minorHAnsi"/>
                <w:color w:val="FF0000"/>
                <w:sz w:val="24"/>
              </w:rPr>
              <w:t>£200</w:t>
            </w:r>
            <w:r w:rsidR="00F666CB" w:rsidRPr="00633FAE">
              <w:rPr>
                <w:rFonts w:asciiTheme="minorHAnsi" w:hAnsiTheme="minorHAnsi"/>
                <w:color w:val="FF0000"/>
                <w:sz w:val="24"/>
              </w:rPr>
              <w:t>*</w:t>
            </w:r>
          </w:p>
          <w:p w:rsidR="00A21BEA" w:rsidRDefault="00A21BEA">
            <w:pPr>
              <w:pStyle w:val="TableParagraph"/>
              <w:ind w:left="0"/>
              <w:rPr>
                <w:rFonts w:asciiTheme="minorHAnsi" w:hAnsiTheme="minorHAnsi"/>
                <w:color w:val="FF0000"/>
                <w:sz w:val="24"/>
              </w:rPr>
            </w:pPr>
          </w:p>
          <w:p w:rsidR="00A21BEA" w:rsidRDefault="00A21BEA">
            <w:pPr>
              <w:pStyle w:val="TableParagraph"/>
              <w:ind w:left="0"/>
              <w:rPr>
                <w:rFonts w:asciiTheme="minorHAnsi" w:hAnsiTheme="minorHAnsi"/>
                <w:color w:val="FF0000"/>
                <w:sz w:val="24"/>
              </w:rPr>
            </w:pPr>
          </w:p>
          <w:p w:rsidR="00A21BEA" w:rsidRDefault="00A21BEA">
            <w:pPr>
              <w:pStyle w:val="TableParagraph"/>
              <w:ind w:left="0"/>
              <w:rPr>
                <w:rFonts w:asciiTheme="minorHAnsi" w:hAnsiTheme="minorHAnsi"/>
                <w:color w:val="FF0000"/>
                <w:sz w:val="24"/>
              </w:rPr>
            </w:pPr>
          </w:p>
          <w:p w:rsidR="00A21BEA" w:rsidRDefault="00A21BEA">
            <w:pPr>
              <w:pStyle w:val="TableParagraph"/>
              <w:ind w:left="0"/>
              <w:rPr>
                <w:rFonts w:asciiTheme="minorHAnsi" w:hAnsiTheme="minorHAnsi"/>
                <w:color w:val="FF0000"/>
                <w:sz w:val="24"/>
              </w:rPr>
            </w:pPr>
            <w:r w:rsidRPr="00633FAE">
              <w:rPr>
                <w:rFonts w:asciiTheme="minorHAnsi" w:hAnsiTheme="minorHAnsi"/>
                <w:color w:val="FF0000"/>
                <w:sz w:val="24"/>
              </w:rPr>
              <w:t>£200</w:t>
            </w:r>
            <w:r w:rsidR="00F666CB" w:rsidRPr="00633FAE">
              <w:rPr>
                <w:rFonts w:asciiTheme="minorHAnsi" w:hAnsiTheme="minorHAnsi"/>
                <w:color w:val="FF0000"/>
                <w:sz w:val="24"/>
              </w:rPr>
              <w:t>*</w:t>
            </w:r>
          </w:p>
          <w:p w:rsidR="00F37D78" w:rsidRDefault="00F37D78">
            <w:pPr>
              <w:pStyle w:val="TableParagraph"/>
              <w:ind w:left="0"/>
              <w:rPr>
                <w:rFonts w:asciiTheme="minorHAnsi" w:hAnsiTheme="minorHAnsi"/>
                <w:color w:val="FF0000"/>
                <w:sz w:val="24"/>
              </w:rPr>
            </w:pPr>
          </w:p>
          <w:p w:rsidR="00F37D78" w:rsidRDefault="00F37D78">
            <w:pPr>
              <w:pStyle w:val="TableParagraph"/>
              <w:ind w:left="0"/>
              <w:rPr>
                <w:rFonts w:asciiTheme="minorHAnsi" w:hAnsiTheme="minorHAnsi"/>
                <w:color w:val="FF0000"/>
                <w:sz w:val="24"/>
              </w:rPr>
            </w:pPr>
          </w:p>
          <w:p w:rsidR="00F37D78" w:rsidRDefault="00F37D78">
            <w:pPr>
              <w:pStyle w:val="TableParagraph"/>
              <w:ind w:left="0"/>
              <w:rPr>
                <w:rFonts w:asciiTheme="minorHAnsi" w:hAnsiTheme="minorHAnsi"/>
                <w:color w:val="FF0000"/>
                <w:sz w:val="24"/>
              </w:rPr>
            </w:pPr>
          </w:p>
          <w:p w:rsidR="00856A7A" w:rsidRDefault="00856A7A">
            <w:pPr>
              <w:pStyle w:val="TableParagraph"/>
              <w:ind w:left="0"/>
              <w:rPr>
                <w:rFonts w:asciiTheme="minorHAnsi" w:hAnsiTheme="minorHAnsi"/>
                <w:strike/>
                <w:sz w:val="24"/>
              </w:rPr>
            </w:pPr>
          </w:p>
          <w:p w:rsidR="00856A7A" w:rsidRPr="00856A7A" w:rsidRDefault="00856A7A" w:rsidP="00856A7A"/>
          <w:p w:rsidR="00856A7A" w:rsidRDefault="00856A7A" w:rsidP="00856A7A"/>
          <w:p w:rsidR="00F37D78" w:rsidRPr="00856A7A" w:rsidRDefault="00F37D78" w:rsidP="00856A7A">
            <w:pPr>
              <w:jc w:val="center"/>
            </w:pPr>
          </w:p>
        </w:tc>
        <w:tc>
          <w:tcPr>
            <w:tcW w:w="3423" w:type="dxa"/>
          </w:tcPr>
          <w:p w:rsidR="008E77E5" w:rsidRPr="00E31207" w:rsidRDefault="00FD330C">
            <w:pPr>
              <w:pStyle w:val="TableParagraph"/>
              <w:ind w:left="0"/>
              <w:rPr>
                <w:rFonts w:asciiTheme="minorHAnsi" w:hAnsiTheme="minorHAnsi"/>
                <w:sz w:val="24"/>
              </w:rPr>
            </w:pPr>
            <w:r w:rsidRPr="00E31207">
              <w:rPr>
                <w:rFonts w:asciiTheme="minorHAnsi" w:hAnsiTheme="minorHAnsi"/>
                <w:sz w:val="24"/>
              </w:rPr>
              <w:lastRenderedPageBreak/>
              <w:t>Children attending Breakfast Club are receiving healthy eating choices and are engaging in physical activity prior to learning.</w:t>
            </w:r>
          </w:p>
          <w:p w:rsidR="0042519C" w:rsidRDefault="0042519C">
            <w:pPr>
              <w:pStyle w:val="TableParagraph"/>
              <w:ind w:left="0"/>
              <w:rPr>
                <w:rFonts w:asciiTheme="minorHAnsi" w:hAnsiTheme="minorHAnsi"/>
                <w:sz w:val="24"/>
              </w:rPr>
            </w:pPr>
          </w:p>
          <w:p w:rsidR="0042519C" w:rsidRPr="00A8254F" w:rsidRDefault="00A8254F" w:rsidP="00F666CB">
            <w:pPr>
              <w:pStyle w:val="TableParagraph"/>
              <w:ind w:left="0"/>
              <w:rPr>
                <w:rFonts w:asciiTheme="minorHAnsi" w:hAnsiTheme="minorHAnsi"/>
                <w:color w:val="FF0000"/>
                <w:sz w:val="24"/>
              </w:rPr>
            </w:pPr>
            <w:r w:rsidRPr="00A8254F">
              <w:rPr>
                <w:rFonts w:asciiTheme="minorHAnsi" w:hAnsiTheme="minorHAnsi"/>
                <w:color w:val="FF0000"/>
                <w:sz w:val="24"/>
              </w:rPr>
              <w:t xml:space="preserve">*Unable to take place due to nationwide school and sector closures </w:t>
            </w:r>
            <w:r w:rsidR="0042519C" w:rsidRPr="00A8254F">
              <w:rPr>
                <w:rFonts w:asciiTheme="minorHAnsi" w:hAnsiTheme="minorHAnsi"/>
                <w:color w:val="FF0000"/>
                <w:sz w:val="24"/>
              </w:rPr>
              <w:t>due to Covid-19</w:t>
            </w:r>
            <w:r>
              <w:rPr>
                <w:rFonts w:asciiTheme="minorHAnsi" w:hAnsiTheme="minorHAnsi"/>
                <w:color w:val="FF0000"/>
                <w:sz w:val="24"/>
              </w:rPr>
              <w:t xml:space="preserve">. </w:t>
            </w:r>
          </w:p>
          <w:p w:rsidR="00F666CB" w:rsidRDefault="00F666CB">
            <w:pPr>
              <w:pStyle w:val="TableParagraph"/>
              <w:ind w:left="0"/>
              <w:rPr>
                <w:rFonts w:asciiTheme="minorHAnsi" w:hAnsiTheme="minorHAnsi"/>
                <w:color w:val="FF0000"/>
                <w:sz w:val="24"/>
              </w:rPr>
            </w:pPr>
          </w:p>
          <w:p w:rsidR="00A8254F" w:rsidRPr="00A8254F" w:rsidRDefault="00F666CB" w:rsidP="00A8254F">
            <w:pPr>
              <w:pStyle w:val="TableParagraph"/>
              <w:ind w:left="0"/>
              <w:rPr>
                <w:rFonts w:asciiTheme="minorHAnsi" w:hAnsiTheme="minorHAnsi"/>
                <w:color w:val="FF0000"/>
                <w:sz w:val="24"/>
              </w:rPr>
            </w:pPr>
            <w:r>
              <w:rPr>
                <w:rFonts w:asciiTheme="minorHAnsi" w:hAnsiTheme="minorHAnsi"/>
                <w:color w:val="FF0000"/>
                <w:sz w:val="24"/>
              </w:rPr>
              <w:t>*</w:t>
            </w:r>
            <w:r w:rsidR="00A8254F" w:rsidRPr="00A8254F">
              <w:rPr>
                <w:rFonts w:asciiTheme="minorHAnsi" w:hAnsiTheme="minorHAnsi"/>
                <w:color w:val="FF0000"/>
                <w:sz w:val="24"/>
              </w:rPr>
              <w:t>Unable to take place due to nationwide school and sector closures due to Covid-19</w:t>
            </w:r>
            <w:r w:rsidR="00A8254F">
              <w:rPr>
                <w:rFonts w:asciiTheme="minorHAnsi" w:hAnsiTheme="minorHAnsi"/>
                <w:color w:val="FF0000"/>
                <w:sz w:val="24"/>
              </w:rPr>
              <w:t xml:space="preserve">. </w:t>
            </w:r>
          </w:p>
          <w:p w:rsidR="00A6095E" w:rsidRDefault="00A6095E">
            <w:pPr>
              <w:pStyle w:val="TableParagraph"/>
              <w:ind w:left="0"/>
              <w:rPr>
                <w:rFonts w:asciiTheme="minorHAnsi" w:hAnsiTheme="minorHAnsi"/>
                <w:color w:val="FF0000"/>
                <w:sz w:val="24"/>
              </w:rPr>
            </w:pPr>
          </w:p>
          <w:p w:rsidR="00B0461F" w:rsidRPr="00A8254F" w:rsidRDefault="00F666CB" w:rsidP="00B0461F">
            <w:pPr>
              <w:pStyle w:val="TableParagraph"/>
              <w:ind w:left="0"/>
              <w:rPr>
                <w:rFonts w:asciiTheme="minorHAnsi" w:hAnsiTheme="minorHAnsi"/>
                <w:color w:val="FF0000"/>
                <w:sz w:val="24"/>
              </w:rPr>
            </w:pPr>
            <w:r>
              <w:rPr>
                <w:rFonts w:asciiTheme="minorHAnsi" w:hAnsiTheme="minorHAnsi"/>
                <w:color w:val="FF0000"/>
                <w:sz w:val="24"/>
              </w:rPr>
              <w:t>*</w:t>
            </w:r>
            <w:r w:rsidR="00B0461F" w:rsidRPr="00A8254F">
              <w:rPr>
                <w:rFonts w:asciiTheme="minorHAnsi" w:hAnsiTheme="minorHAnsi"/>
                <w:color w:val="FF0000"/>
                <w:sz w:val="24"/>
              </w:rPr>
              <w:t>Unable to take place due to nationwide school and sector closures due to Covid-19</w:t>
            </w:r>
            <w:r w:rsidR="00B0461F">
              <w:rPr>
                <w:rFonts w:asciiTheme="minorHAnsi" w:hAnsiTheme="minorHAnsi"/>
                <w:color w:val="FF0000"/>
                <w:sz w:val="24"/>
              </w:rPr>
              <w:t xml:space="preserve">. </w:t>
            </w:r>
          </w:p>
          <w:p w:rsidR="006F60E5" w:rsidRDefault="006F60E5">
            <w:pPr>
              <w:pStyle w:val="TableParagraph"/>
              <w:ind w:left="0"/>
              <w:rPr>
                <w:rFonts w:asciiTheme="minorHAnsi" w:hAnsiTheme="minorHAnsi"/>
                <w:color w:val="FF0000"/>
                <w:sz w:val="24"/>
              </w:rPr>
            </w:pPr>
          </w:p>
          <w:p w:rsidR="006F60E5" w:rsidRDefault="006F60E5">
            <w:pPr>
              <w:pStyle w:val="TableParagraph"/>
              <w:ind w:left="0"/>
              <w:rPr>
                <w:rFonts w:asciiTheme="minorHAnsi" w:hAnsiTheme="minorHAnsi"/>
                <w:color w:val="FF0000"/>
                <w:sz w:val="24"/>
              </w:rPr>
            </w:pPr>
          </w:p>
          <w:p w:rsidR="00A21BEA" w:rsidRPr="00A8254F" w:rsidRDefault="00F666CB" w:rsidP="00A21BEA">
            <w:pPr>
              <w:pStyle w:val="TableParagraph"/>
              <w:ind w:left="0"/>
              <w:rPr>
                <w:rFonts w:asciiTheme="minorHAnsi" w:hAnsiTheme="minorHAnsi"/>
                <w:color w:val="FF0000"/>
                <w:sz w:val="24"/>
              </w:rPr>
            </w:pPr>
            <w:r>
              <w:rPr>
                <w:rFonts w:asciiTheme="minorHAnsi" w:hAnsiTheme="minorHAnsi"/>
                <w:color w:val="FF0000"/>
                <w:sz w:val="24"/>
              </w:rPr>
              <w:t>*</w:t>
            </w:r>
            <w:r w:rsidR="00A21BEA" w:rsidRPr="00A8254F">
              <w:rPr>
                <w:rFonts w:asciiTheme="minorHAnsi" w:hAnsiTheme="minorHAnsi"/>
                <w:color w:val="FF0000"/>
                <w:sz w:val="24"/>
              </w:rPr>
              <w:t xml:space="preserve">Unable to take place due to nationwide school and sector </w:t>
            </w:r>
            <w:r w:rsidR="00A21BEA" w:rsidRPr="00A8254F">
              <w:rPr>
                <w:rFonts w:asciiTheme="minorHAnsi" w:hAnsiTheme="minorHAnsi"/>
                <w:color w:val="FF0000"/>
                <w:sz w:val="24"/>
              </w:rPr>
              <w:lastRenderedPageBreak/>
              <w:t>closures due to Covid-19</w:t>
            </w:r>
            <w:r w:rsidR="00A21BEA">
              <w:rPr>
                <w:rFonts w:asciiTheme="minorHAnsi" w:hAnsiTheme="minorHAnsi"/>
                <w:color w:val="FF0000"/>
                <w:sz w:val="24"/>
              </w:rPr>
              <w:t xml:space="preserve">. </w:t>
            </w:r>
          </w:p>
          <w:p w:rsidR="006F60E5" w:rsidRDefault="006F60E5">
            <w:pPr>
              <w:pStyle w:val="TableParagraph"/>
              <w:ind w:left="0"/>
              <w:rPr>
                <w:rFonts w:asciiTheme="minorHAnsi" w:hAnsiTheme="minorHAnsi"/>
                <w:color w:val="FF0000"/>
                <w:sz w:val="24"/>
              </w:rPr>
            </w:pPr>
          </w:p>
          <w:p w:rsidR="00E04994" w:rsidRPr="00A8254F" w:rsidRDefault="00E04994" w:rsidP="00E04994">
            <w:pPr>
              <w:pStyle w:val="TableParagraph"/>
              <w:ind w:left="0"/>
              <w:rPr>
                <w:rFonts w:asciiTheme="minorHAnsi" w:hAnsiTheme="minorHAnsi"/>
                <w:color w:val="FF0000"/>
                <w:sz w:val="24"/>
              </w:rPr>
            </w:pPr>
            <w:r>
              <w:rPr>
                <w:rFonts w:asciiTheme="minorHAnsi" w:hAnsiTheme="minorHAnsi"/>
                <w:color w:val="FF0000"/>
                <w:sz w:val="24"/>
              </w:rPr>
              <w:t>*</w:t>
            </w:r>
            <w:r w:rsidRPr="00A8254F">
              <w:rPr>
                <w:rFonts w:asciiTheme="minorHAnsi" w:hAnsiTheme="minorHAnsi"/>
                <w:color w:val="FF0000"/>
                <w:sz w:val="24"/>
              </w:rPr>
              <w:t>Unable to take place due to nationwide school and sector closures due to Covid-19</w:t>
            </w:r>
            <w:r>
              <w:rPr>
                <w:rFonts w:asciiTheme="minorHAnsi" w:hAnsiTheme="minorHAnsi"/>
                <w:color w:val="FF0000"/>
                <w:sz w:val="24"/>
              </w:rPr>
              <w:t xml:space="preserve">. </w:t>
            </w:r>
          </w:p>
          <w:p w:rsidR="006F60E5" w:rsidRPr="00E31207" w:rsidRDefault="006F60E5">
            <w:pPr>
              <w:pStyle w:val="TableParagraph"/>
              <w:ind w:left="0"/>
              <w:rPr>
                <w:rFonts w:asciiTheme="minorHAnsi" w:hAnsiTheme="minorHAnsi"/>
                <w:sz w:val="24"/>
              </w:rPr>
            </w:pPr>
          </w:p>
        </w:tc>
        <w:tc>
          <w:tcPr>
            <w:tcW w:w="3076" w:type="dxa"/>
          </w:tcPr>
          <w:p w:rsidR="00B0461F" w:rsidRDefault="00B224FC">
            <w:pPr>
              <w:pStyle w:val="TableParagraph"/>
              <w:ind w:left="0"/>
              <w:rPr>
                <w:rFonts w:asciiTheme="minorHAnsi" w:hAnsiTheme="minorHAnsi"/>
                <w:color w:val="FF0000"/>
                <w:sz w:val="24"/>
              </w:rPr>
            </w:pPr>
            <w:r w:rsidRPr="00E31207">
              <w:rPr>
                <w:rFonts w:asciiTheme="minorHAnsi" w:hAnsiTheme="minorHAnsi"/>
                <w:sz w:val="24"/>
              </w:rPr>
              <w:lastRenderedPageBreak/>
              <w:t>Additional staff member to be funded through school budget</w:t>
            </w:r>
            <w:r w:rsidR="00B0461F">
              <w:rPr>
                <w:rFonts w:asciiTheme="minorHAnsi" w:hAnsiTheme="minorHAnsi"/>
                <w:color w:val="FF0000"/>
                <w:sz w:val="24"/>
              </w:rPr>
              <w:t xml:space="preserve"> </w:t>
            </w:r>
          </w:p>
          <w:p w:rsidR="00B0461F" w:rsidRDefault="00B0461F">
            <w:pPr>
              <w:pStyle w:val="TableParagraph"/>
              <w:ind w:left="0"/>
              <w:rPr>
                <w:rFonts w:asciiTheme="minorHAnsi" w:hAnsiTheme="minorHAnsi"/>
                <w:color w:val="FF0000"/>
                <w:sz w:val="24"/>
              </w:rPr>
            </w:pPr>
          </w:p>
          <w:p w:rsidR="00B0461F" w:rsidRDefault="00B0461F">
            <w:pPr>
              <w:pStyle w:val="TableParagraph"/>
              <w:ind w:left="0"/>
              <w:rPr>
                <w:rFonts w:asciiTheme="minorHAnsi" w:hAnsiTheme="minorHAnsi"/>
                <w:color w:val="FF0000"/>
                <w:sz w:val="24"/>
              </w:rPr>
            </w:pPr>
          </w:p>
          <w:p w:rsidR="00B0461F" w:rsidRDefault="00B0461F">
            <w:pPr>
              <w:pStyle w:val="TableParagraph"/>
              <w:ind w:left="0"/>
              <w:rPr>
                <w:rFonts w:asciiTheme="minorHAnsi" w:hAnsiTheme="minorHAnsi"/>
                <w:color w:val="FF0000"/>
                <w:sz w:val="24"/>
              </w:rPr>
            </w:pPr>
          </w:p>
          <w:p w:rsidR="008E77E5" w:rsidRDefault="00B0461F">
            <w:pPr>
              <w:pStyle w:val="TableParagraph"/>
              <w:ind w:left="0"/>
              <w:rPr>
                <w:rFonts w:asciiTheme="minorHAnsi" w:hAnsiTheme="minorHAnsi"/>
                <w:sz w:val="24"/>
              </w:rPr>
            </w:pPr>
            <w:r>
              <w:rPr>
                <w:rFonts w:asciiTheme="minorHAnsi" w:hAnsiTheme="minorHAnsi"/>
                <w:color w:val="FF0000"/>
                <w:sz w:val="24"/>
              </w:rPr>
              <w:t>To be rescheduled for a future date</w:t>
            </w:r>
            <w:proofErr w:type="gramStart"/>
            <w:r>
              <w:rPr>
                <w:rFonts w:asciiTheme="minorHAnsi" w:hAnsiTheme="minorHAnsi"/>
                <w:color w:val="FF0000"/>
                <w:sz w:val="24"/>
              </w:rPr>
              <w:t>.</w:t>
            </w:r>
            <w:r w:rsidR="00B224FC" w:rsidRPr="00E31207">
              <w:rPr>
                <w:rFonts w:asciiTheme="minorHAnsi" w:hAnsiTheme="minorHAnsi"/>
                <w:sz w:val="24"/>
              </w:rPr>
              <w:t>.</w:t>
            </w:r>
            <w:proofErr w:type="gramEnd"/>
          </w:p>
          <w:p w:rsidR="00B0461F" w:rsidRDefault="00B0461F">
            <w:pPr>
              <w:pStyle w:val="TableParagraph"/>
              <w:ind w:left="0"/>
              <w:rPr>
                <w:rFonts w:asciiTheme="minorHAnsi" w:hAnsiTheme="minorHAnsi"/>
                <w:sz w:val="24"/>
              </w:rPr>
            </w:pPr>
          </w:p>
          <w:p w:rsidR="00B0461F" w:rsidRDefault="00B0461F">
            <w:pPr>
              <w:pStyle w:val="TableParagraph"/>
              <w:ind w:left="0"/>
              <w:rPr>
                <w:rFonts w:asciiTheme="minorHAnsi" w:hAnsiTheme="minorHAnsi"/>
                <w:sz w:val="24"/>
              </w:rPr>
            </w:pPr>
          </w:p>
          <w:p w:rsidR="00B0461F" w:rsidRDefault="00A21BEA">
            <w:pPr>
              <w:pStyle w:val="TableParagraph"/>
              <w:ind w:left="0"/>
              <w:rPr>
                <w:rFonts w:asciiTheme="minorHAnsi" w:hAnsiTheme="minorHAnsi"/>
                <w:sz w:val="24"/>
              </w:rPr>
            </w:pPr>
            <w:r>
              <w:rPr>
                <w:rFonts w:asciiTheme="minorHAnsi" w:hAnsiTheme="minorHAnsi"/>
                <w:color w:val="FF0000"/>
                <w:sz w:val="24"/>
              </w:rPr>
              <w:t>To be rescheduled for a future date.</w:t>
            </w:r>
          </w:p>
          <w:p w:rsidR="00B0461F" w:rsidRDefault="00B0461F">
            <w:pPr>
              <w:pStyle w:val="TableParagraph"/>
              <w:ind w:left="0"/>
              <w:rPr>
                <w:rFonts w:asciiTheme="minorHAnsi" w:hAnsiTheme="minorHAnsi"/>
                <w:sz w:val="24"/>
              </w:rPr>
            </w:pPr>
          </w:p>
          <w:p w:rsidR="00A21BEA" w:rsidRDefault="00A21BEA">
            <w:pPr>
              <w:pStyle w:val="TableParagraph"/>
              <w:ind w:left="0"/>
              <w:rPr>
                <w:rFonts w:asciiTheme="minorHAnsi" w:hAnsiTheme="minorHAnsi"/>
                <w:sz w:val="24"/>
              </w:rPr>
            </w:pPr>
          </w:p>
          <w:p w:rsidR="00A21BEA" w:rsidRDefault="00A21BEA">
            <w:pPr>
              <w:pStyle w:val="TableParagraph"/>
              <w:ind w:left="0"/>
              <w:rPr>
                <w:rFonts w:asciiTheme="minorHAnsi" w:hAnsiTheme="minorHAnsi"/>
                <w:color w:val="FF0000"/>
                <w:sz w:val="24"/>
              </w:rPr>
            </w:pPr>
            <w:r>
              <w:rPr>
                <w:rFonts w:asciiTheme="minorHAnsi" w:hAnsiTheme="minorHAnsi"/>
                <w:color w:val="FF0000"/>
                <w:sz w:val="24"/>
              </w:rPr>
              <w:t>To be rescheduled for a future date.</w:t>
            </w:r>
          </w:p>
          <w:p w:rsidR="00A21BEA" w:rsidRDefault="00A21BEA">
            <w:pPr>
              <w:pStyle w:val="TableParagraph"/>
              <w:ind w:left="0"/>
              <w:rPr>
                <w:rFonts w:asciiTheme="minorHAnsi" w:hAnsiTheme="minorHAnsi"/>
                <w:color w:val="FF0000"/>
                <w:sz w:val="24"/>
              </w:rPr>
            </w:pPr>
          </w:p>
          <w:p w:rsidR="00A21BEA" w:rsidRDefault="00A21BEA">
            <w:pPr>
              <w:pStyle w:val="TableParagraph"/>
              <w:ind w:left="0"/>
              <w:rPr>
                <w:rFonts w:asciiTheme="minorHAnsi" w:hAnsiTheme="minorHAnsi"/>
                <w:color w:val="FF0000"/>
                <w:sz w:val="24"/>
              </w:rPr>
            </w:pPr>
          </w:p>
          <w:p w:rsidR="00A21BEA" w:rsidRDefault="00A21BEA">
            <w:pPr>
              <w:pStyle w:val="TableParagraph"/>
              <w:ind w:left="0"/>
              <w:rPr>
                <w:rFonts w:asciiTheme="minorHAnsi" w:hAnsiTheme="minorHAnsi"/>
                <w:color w:val="FF0000"/>
                <w:sz w:val="24"/>
              </w:rPr>
            </w:pPr>
          </w:p>
          <w:p w:rsidR="00A21BEA" w:rsidRDefault="00F37D78">
            <w:pPr>
              <w:pStyle w:val="TableParagraph"/>
              <w:ind w:left="0"/>
              <w:rPr>
                <w:rFonts w:asciiTheme="minorHAnsi" w:hAnsiTheme="minorHAnsi"/>
                <w:color w:val="FF0000"/>
                <w:sz w:val="24"/>
              </w:rPr>
            </w:pPr>
            <w:r>
              <w:rPr>
                <w:rFonts w:asciiTheme="minorHAnsi" w:hAnsiTheme="minorHAnsi"/>
                <w:color w:val="FF0000"/>
                <w:sz w:val="24"/>
              </w:rPr>
              <w:t>To be rescheduled for a future date.</w:t>
            </w:r>
          </w:p>
          <w:p w:rsidR="00F37D78" w:rsidRDefault="00F37D78">
            <w:pPr>
              <w:pStyle w:val="TableParagraph"/>
              <w:ind w:left="0"/>
              <w:rPr>
                <w:rFonts w:asciiTheme="minorHAnsi" w:hAnsiTheme="minorHAnsi"/>
                <w:color w:val="FF0000"/>
                <w:sz w:val="24"/>
              </w:rPr>
            </w:pPr>
          </w:p>
          <w:p w:rsidR="00F37D78" w:rsidRPr="0061217F" w:rsidRDefault="00F37D78">
            <w:pPr>
              <w:pStyle w:val="TableParagraph"/>
              <w:ind w:left="0"/>
              <w:rPr>
                <w:rFonts w:asciiTheme="minorHAnsi" w:hAnsiTheme="minorHAnsi"/>
                <w:strike/>
                <w:sz w:val="24"/>
              </w:rPr>
            </w:pPr>
          </w:p>
        </w:tc>
      </w:tr>
    </w:tbl>
    <w:p w:rsidR="008E77E5" w:rsidRPr="00E31207" w:rsidRDefault="008E77E5">
      <w:pPr>
        <w:rPr>
          <w:rFonts w:asciiTheme="minorHAnsi" w:hAnsiTheme="minorHAnsi"/>
          <w:sz w:val="24"/>
        </w:rPr>
        <w:sectPr w:rsidR="008E77E5" w:rsidRPr="00E31207">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E31207">
        <w:trPr>
          <w:trHeight w:val="352"/>
        </w:trPr>
        <w:tc>
          <w:tcPr>
            <w:tcW w:w="12302" w:type="dxa"/>
            <w:gridSpan w:val="4"/>
            <w:vMerge w:val="restart"/>
          </w:tcPr>
          <w:p w:rsidR="008E77E5" w:rsidRPr="00E31207" w:rsidRDefault="006F6CA9">
            <w:pPr>
              <w:pStyle w:val="TableParagraph"/>
              <w:spacing w:line="257" w:lineRule="exact"/>
              <w:ind w:left="28"/>
              <w:rPr>
                <w:rFonts w:asciiTheme="minorHAnsi" w:hAnsiTheme="minorHAnsi"/>
                <w:sz w:val="24"/>
              </w:rPr>
            </w:pPr>
            <w:r w:rsidRPr="00E31207">
              <w:rPr>
                <w:rFonts w:asciiTheme="minorHAnsi" w:hAnsiTheme="minorHAnsi"/>
                <w:b/>
                <w:color w:val="F26522"/>
                <w:sz w:val="24"/>
              </w:rPr>
              <w:lastRenderedPageBreak/>
              <w:t xml:space="preserve">Key indicator 5: </w:t>
            </w:r>
            <w:r w:rsidRPr="00E31207">
              <w:rPr>
                <w:rFonts w:asciiTheme="minorHAnsi" w:hAnsiTheme="minorHAnsi"/>
                <w:color w:val="F26522"/>
                <w:sz w:val="24"/>
              </w:rPr>
              <w:t>Increased participation in competitive sport</w:t>
            </w:r>
          </w:p>
        </w:tc>
        <w:tc>
          <w:tcPr>
            <w:tcW w:w="3076" w:type="dxa"/>
          </w:tcPr>
          <w:p w:rsidR="008E77E5" w:rsidRPr="00E31207" w:rsidRDefault="006F6CA9">
            <w:pPr>
              <w:pStyle w:val="TableParagraph"/>
              <w:spacing w:line="257" w:lineRule="exact"/>
              <w:ind w:left="28"/>
              <w:rPr>
                <w:rFonts w:asciiTheme="minorHAnsi" w:hAnsiTheme="minorHAnsi"/>
                <w:sz w:val="24"/>
              </w:rPr>
            </w:pPr>
            <w:r w:rsidRPr="00E31207">
              <w:rPr>
                <w:rFonts w:asciiTheme="minorHAnsi" w:hAnsiTheme="minorHAnsi"/>
                <w:color w:val="231F20"/>
                <w:sz w:val="24"/>
              </w:rPr>
              <w:t>Percentage of total allocation:</w:t>
            </w:r>
          </w:p>
        </w:tc>
      </w:tr>
      <w:tr w:rsidR="008E77E5" w:rsidRPr="00E31207">
        <w:trPr>
          <w:trHeight w:val="296"/>
        </w:trPr>
        <w:tc>
          <w:tcPr>
            <w:tcW w:w="12302" w:type="dxa"/>
            <w:gridSpan w:val="4"/>
            <w:vMerge/>
            <w:tcBorders>
              <w:top w:val="nil"/>
            </w:tcBorders>
          </w:tcPr>
          <w:p w:rsidR="008E77E5" w:rsidRPr="00E31207" w:rsidRDefault="008E77E5">
            <w:pPr>
              <w:rPr>
                <w:rFonts w:asciiTheme="minorHAnsi" w:hAnsiTheme="minorHAnsi"/>
                <w:sz w:val="2"/>
                <w:szCs w:val="2"/>
              </w:rPr>
            </w:pPr>
          </w:p>
        </w:tc>
        <w:tc>
          <w:tcPr>
            <w:tcW w:w="3076" w:type="dxa"/>
          </w:tcPr>
          <w:p w:rsidR="008E77E5" w:rsidRPr="00E31207" w:rsidRDefault="0029656F">
            <w:pPr>
              <w:pStyle w:val="TableParagraph"/>
              <w:spacing w:line="257" w:lineRule="exact"/>
              <w:ind w:left="20"/>
              <w:jc w:val="center"/>
              <w:rPr>
                <w:rFonts w:asciiTheme="minorHAnsi" w:hAnsiTheme="minorHAnsi"/>
                <w:sz w:val="24"/>
              </w:rPr>
            </w:pPr>
            <w:r>
              <w:rPr>
                <w:rFonts w:asciiTheme="minorHAnsi" w:hAnsiTheme="minorHAnsi"/>
                <w:color w:val="231F20"/>
                <w:sz w:val="24"/>
              </w:rPr>
              <w:t>9</w:t>
            </w:r>
            <w:r w:rsidR="006F6CA9" w:rsidRPr="00E31207">
              <w:rPr>
                <w:rFonts w:asciiTheme="minorHAnsi" w:hAnsiTheme="minorHAnsi"/>
                <w:color w:val="231F20"/>
                <w:sz w:val="24"/>
              </w:rPr>
              <w:t>%</w:t>
            </w:r>
          </w:p>
        </w:tc>
      </w:tr>
      <w:tr w:rsidR="008E77E5" w:rsidRPr="00E31207">
        <w:trPr>
          <w:trHeight w:val="402"/>
        </w:trPr>
        <w:tc>
          <w:tcPr>
            <w:tcW w:w="3758" w:type="dxa"/>
          </w:tcPr>
          <w:p w:rsidR="008E77E5" w:rsidRPr="00E31207" w:rsidRDefault="006F6CA9">
            <w:pPr>
              <w:pStyle w:val="TableParagraph"/>
              <w:spacing w:before="16"/>
              <w:ind w:left="1554" w:right="1534"/>
              <w:jc w:val="center"/>
              <w:rPr>
                <w:rFonts w:asciiTheme="minorHAnsi" w:hAnsiTheme="minorHAnsi"/>
                <w:b/>
                <w:sz w:val="24"/>
              </w:rPr>
            </w:pPr>
            <w:r w:rsidRPr="00E31207">
              <w:rPr>
                <w:rFonts w:asciiTheme="minorHAnsi" w:hAnsiTheme="minorHAnsi"/>
                <w:b/>
                <w:color w:val="231F20"/>
                <w:sz w:val="24"/>
              </w:rPr>
              <w:t>Intent</w:t>
            </w:r>
          </w:p>
        </w:tc>
        <w:tc>
          <w:tcPr>
            <w:tcW w:w="5121" w:type="dxa"/>
            <w:gridSpan w:val="2"/>
          </w:tcPr>
          <w:p w:rsidR="008E77E5" w:rsidRPr="00E31207" w:rsidRDefault="006F6CA9">
            <w:pPr>
              <w:pStyle w:val="TableParagraph"/>
              <w:spacing w:before="16"/>
              <w:ind w:left="1733" w:right="1712"/>
              <w:jc w:val="center"/>
              <w:rPr>
                <w:rFonts w:asciiTheme="minorHAnsi" w:hAnsiTheme="minorHAnsi"/>
                <w:b/>
                <w:sz w:val="24"/>
              </w:rPr>
            </w:pPr>
            <w:r w:rsidRPr="00E31207">
              <w:rPr>
                <w:rFonts w:asciiTheme="minorHAnsi" w:hAnsiTheme="minorHAnsi"/>
                <w:b/>
                <w:color w:val="231F20"/>
                <w:sz w:val="24"/>
              </w:rPr>
              <w:t>Implementation</w:t>
            </w:r>
          </w:p>
        </w:tc>
        <w:tc>
          <w:tcPr>
            <w:tcW w:w="3423" w:type="dxa"/>
          </w:tcPr>
          <w:p w:rsidR="008E77E5" w:rsidRPr="00E31207" w:rsidRDefault="006F6CA9">
            <w:pPr>
              <w:pStyle w:val="TableParagraph"/>
              <w:spacing w:before="16"/>
              <w:ind w:left="1346" w:right="1325"/>
              <w:jc w:val="center"/>
              <w:rPr>
                <w:rFonts w:asciiTheme="minorHAnsi" w:hAnsiTheme="minorHAnsi"/>
                <w:b/>
                <w:sz w:val="24"/>
              </w:rPr>
            </w:pPr>
            <w:r w:rsidRPr="00E31207">
              <w:rPr>
                <w:rFonts w:asciiTheme="minorHAnsi" w:hAnsiTheme="minorHAnsi"/>
                <w:b/>
                <w:color w:val="231F20"/>
                <w:sz w:val="24"/>
              </w:rPr>
              <w:t>Impact</w:t>
            </w:r>
          </w:p>
        </w:tc>
        <w:tc>
          <w:tcPr>
            <w:tcW w:w="3076" w:type="dxa"/>
          </w:tcPr>
          <w:p w:rsidR="008E77E5" w:rsidRPr="00E31207" w:rsidRDefault="008E77E5">
            <w:pPr>
              <w:pStyle w:val="TableParagraph"/>
              <w:ind w:left="0"/>
              <w:rPr>
                <w:rFonts w:asciiTheme="minorHAnsi" w:hAnsiTheme="minorHAnsi"/>
                <w:sz w:val="24"/>
              </w:rPr>
            </w:pPr>
          </w:p>
        </w:tc>
      </w:tr>
      <w:tr w:rsidR="008E77E5" w:rsidRPr="00E31207">
        <w:trPr>
          <w:trHeight w:val="334"/>
        </w:trPr>
        <w:tc>
          <w:tcPr>
            <w:tcW w:w="3758"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Your school focus should be clear</w:t>
            </w:r>
          </w:p>
        </w:tc>
        <w:tc>
          <w:tcPr>
            <w:tcW w:w="3458"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Make sure your actions to</w:t>
            </w:r>
          </w:p>
        </w:tc>
        <w:tc>
          <w:tcPr>
            <w:tcW w:w="1663"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Funding</w:t>
            </w:r>
          </w:p>
        </w:tc>
        <w:tc>
          <w:tcPr>
            <w:tcW w:w="3423"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Evidence of impact: what do</w:t>
            </w:r>
          </w:p>
        </w:tc>
        <w:tc>
          <w:tcPr>
            <w:tcW w:w="3076" w:type="dxa"/>
            <w:tcBorders>
              <w:bottom w:val="nil"/>
            </w:tcBorders>
          </w:tcPr>
          <w:p w:rsidR="008E77E5" w:rsidRPr="00E31207" w:rsidRDefault="006F6CA9">
            <w:pPr>
              <w:pStyle w:val="TableParagraph"/>
              <w:spacing w:before="16"/>
              <w:rPr>
                <w:rFonts w:asciiTheme="minorHAnsi" w:hAnsiTheme="minorHAnsi"/>
                <w:sz w:val="24"/>
              </w:rPr>
            </w:pPr>
            <w:r w:rsidRPr="00E31207">
              <w:rPr>
                <w:rFonts w:asciiTheme="minorHAnsi" w:hAnsiTheme="minorHAnsi"/>
                <w:color w:val="231F20"/>
                <w:sz w:val="24"/>
              </w:rPr>
              <w:t>Sustainability and suggested</w:t>
            </w:r>
          </w:p>
        </w:tc>
      </w:tr>
      <w:tr w:rsidR="008E77E5" w:rsidRPr="00E31207">
        <w:trPr>
          <w:trHeight w:val="288"/>
        </w:trPr>
        <w:tc>
          <w:tcPr>
            <w:tcW w:w="37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what you want the pupils to know</w:t>
            </w:r>
          </w:p>
        </w:tc>
        <w:tc>
          <w:tcPr>
            <w:tcW w:w="34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achieve are linked to your</w:t>
            </w:r>
          </w:p>
        </w:tc>
        <w:tc>
          <w:tcPr>
            <w:tcW w:w="1663"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allocated:</w:t>
            </w:r>
          </w:p>
        </w:tc>
        <w:tc>
          <w:tcPr>
            <w:tcW w:w="3423"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pupils now know and what</w:t>
            </w:r>
          </w:p>
        </w:tc>
        <w:tc>
          <w:tcPr>
            <w:tcW w:w="3076"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next steps:</w:t>
            </w:r>
          </w:p>
        </w:tc>
      </w:tr>
      <w:tr w:rsidR="008E77E5" w:rsidRPr="00E31207">
        <w:trPr>
          <w:trHeight w:val="287"/>
        </w:trPr>
        <w:tc>
          <w:tcPr>
            <w:tcW w:w="37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and be able to do and about</w:t>
            </w:r>
          </w:p>
        </w:tc>
        <w:tc>
          <w:tcPr>
            <w:tcW w:w="34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intentions:</w:t>
            </w:r>
          </w:p>
        </w:tc>
        <w:tc>
          <w:tcPr>
            <w:tcW w:w="1663" w:type="dxa"/>
            <w:tcBorders>
              <w:top w:val="nil"/>
              <w:bottom w:val="nil"/>
            </w:tcBorders>
          </w:tcPr>
          <w:p w:rsidR="008E77E5" w:rsidRPr="00E31207" w:rsidRDefault="008E77E5">
            <w:pPr>
              <w:pStyle w:val="TableParagraph"/>
              <w:ind w:left="0"/>
              <w:rPr>
                <w:rFonts w:asciiTheme="minorHAnsi" w:hAnsiTheme="minorHAnsi"/>
                <w:sz w:val="20"/>
              </w:rPr>
            </w:pPr>
          </w:p>
        </w:tc>
        <w:tc>
          <w:tcPr>
            <w:tcW w:w="3423" w:type="dxa"/>
            <w:tcBorders>
              <w:top w:val="nil"/>
              <w:bottom w:val="nil"/>
            </w:tcBorders>
          </w:tcPr>
          <w:p w:rsidR="008E77E5" w:rsidRPr="00E31207" w:rsidRDefault="006F6CA9">
            <w:pPr>
              <w:pStyle w:val="TableParagraph"/>
              <w:spacing w:line="263" w:lineRule="exact"/>
              <w:rPr>
                <w:rFonts w:asciiTheme="minorHAnsi" w:hAnsiTheme="minorHAnsi"/>
                <w:sz w:val="24"/>
              </w:rPr>
            </w:pPr>
            <w:proofErr w:type="gramStart"/>
            <w:r w:rsidRPr="00E31207">
              <w:rPr>
                <w:rFonts w:asciiTheme="minorHAnsi" w:hAnsiTheme="minorHAnsi"/>
                <w:color w:val="231F20"/>
                <w:sz w:val="24"/>
              </w:rPr>
              <w:t>can</w:t>
            </w:r>
            <w:proofErr w:type="gramEnd"/>
            <w:r w:rsidRPr="00E31207">
              <w:rPr>
                <w:rFonts w:asciiTheme="minorHAnsi" w:hAnsiTheme="minorHAnsi"/>
                <w:color w:val="231F20"/>
                <w:sz w:val="24"/>
              </w:rPr>
              <w:t xml:space="preserve"> they now do? What has</w:t>
            </w:r>
          </w:p>
        </w:tc>
        <w:tc>
          <w:tcPr>
            <w:tcW w:w="3076" w:type="dxa"/>
            <w:tcBorders>
              <w:top w:val="nil"/>
              <w:bottom w:val="nil"/>
            </w:tcBorders>
          </w:tcPr>
          <w:p w:rsidR="008E77E5" w:rsidRPr="00E31207" w:rsidRDefault="008E77E5">
            <w:pPr>
              <w:pStyle w:val="TableParagraph"/>
              <w:ind w:left="0"/>
              <w:rPr>
                <w:rFonts w:asciiTheme="minorHAnsi" w:hAnsiTheme="minorHAnsi"/>
                <w:sz w:val="20"/>
              </w:rPr>
            </w:pPr>
          </w:p>
        </w:tc>
      </w:tr>
      <w:tr w:rsidR="008E77E5" w:rsidRPr="00E31207">
        <w:trPr>
          <w:trHeight w:val="287"/>
        </w:trPr>
        <w:tc>
          <w:tcPr>
            <w:tcW w:w="3758" w:type="dxa"/>
            <w:tcBorders>
              <w:top w:val="nil"/>
              <w:bottom w:val="nil"/>
            </w:tcBorders>
          </w:tcPr>
          <w:p w:rsidR="008E77E5" w:rsidRPr="00E31207" w:rsidRDefault="006F6CA9">
            <w:pPr>
              <w:pStyle w:val="TableParagraph"/>
              <w:spacing w:line="263" w:lineRule="exact"/>
              <w:rPr>
                <w:rFonts w:asciiTheme="minorHAnsi" w:hAnsiTheme="minorHAnsi"/>
                <w:sz w:val="24"/>
              </w:rPr>
            </w:pPr>
            <w:r w:rsidRPr="00E31207">
              <w:rPr>
                <w:rFonts w:asciiTheme="minorHAnsi" w:hAnsiTheme="minorHAnsi"/>
                <w:color w:val="231F20"/>
                <w:sz w:val="24"/>
              </w:rPr>
              <w:t>what they need to learn and to</w:t>
            </w:r>
          </w:p>
        </w:tc>
        <w:tc>
          <w:tcPr>
            <w:tcW w:w="3458" w:type="dxa"/>
            <w:tcBorders>
              <w:top w:val="nil"/>
              <w:bottom w:val="nil"/>
            </w:tcBorders>
          </w:tcPr>
          <w:p w:rsidR="008E77E5" w:rsidRPr="00E31207" w:rsidRDefault="008E77E5">
            <w:pPr>
              <w:pStyle w:val="TableParagraph"/>
              <w:ind w:left="0"/>
              <w:rPr>
                <w:rFonts w:asciiTheme="minorHAnsi" w:hAnsiTheme="minorHAnsi"/>
                <w:sz w:val="20"/>
              </w:rPr>
            </w:pPr>
          </w:p>
        </w:tc>
        <w:tc>
          <w:tcPr>
            <w:tcW w:w="1663" w:type="dxa"/>
            <w:tcBorders>
              <w:top w:val="nil"/>
              <w:bottom w:val="nil"/>
            </w:tcBorders>
          </w:tcPr>
          <w:p w:rsidR="008E77E5" w:rsidRPr="00E31207" w:rsidRDefault="008E77E5">
            <w:pPr>
              <w:pStyle w:val="TableParagraph"/>
              <w:ind w:left="0"/>
              <w:rPr>
                <w:rFonts w:asciiTheme="minorHAnsi" w:hAnsiTheme="minorHAnsi"/>
                <w:sz w:val="20"/>
              </w:rPr>
            </w:pPr>
          </w:p>
        </w:tc>
        <w:tc>
          <w:tcPr>
            <w:tcW w:w="3423" w:type="dxa"/>
            <w:tcBorders>
              <w:top w:val="nil"/>
              <w:bottom w:val="nil"/>
            </w:tcBorders>
          </w:tcPr>
          <w:p w:rsidR="008E77E5" w:rsidRPr="00E31207" w:rsidRDefault="006F6CA9">
            <w:pPr>
              <w:pStyle w:val="TableParagraph"/>
              <w:spacing w:line="263" w:lineRule="exact"/>
              <w:rPr>
                <w:rFonts w:asciiTheme="minorHAnsi" w:hAnsiTheme="minorHAnsi"/>
                <w:sz w:val="24"/>
              </w:rPr>
            </w:pPr>
            <w:proofErr w:type="gramStart"/>
            <w:r w:rsidRPr="00E31207">
              <w:rPr>
                <w:rFonts w:asciiTheme="minorHAnsi" w:hAnsiTheme="minorHAnsi"/>
                <w:color w:val="231F20"/>
                <w:sz w:val="24"/>
              </w:rPr>
              <w:t>changed</w:t>
            </w:r>
            <w:proofErr w:type="gramEnd"/>
            <w:r w:rsidRPr="00E31207">
              <w:rPr>
                <w:rFonts w:asciiTheme="minorHAnsi" w:hAnsiTheme="minorHAnsi"/>
                <w:color w:val="231F20"/>
                <w:sz w:val="24"/>
              </w:rPr>
              <w:t>?:</w:t>
            </w:r>
          </w:p>
        </w:tc>
        <w:tc>
          <w:tcPr>
            <w:tcW w:w="3076" w:type="dxa"/>
            <w:tcBorders>
              <w:top w:val="nil"/>
              <w:bottom w:val="nil"/>
            </w:tcBorders>
          </w:tcPr>
          <w:p w:rsidR="008E77E5" w:rsidRPr="00E31207" w:rsidRDefault="008E77E5">
            <w:pPr>
              <w:pStyle w:val="TableParagraph"/>
              <w:ind w:left="0"/>
              <w:rPr>
                <w:rFonts w:asciiTheme="minorHAnsi" w:hAnsiTheme="minorHAnsi"/>
                <w:sz w:val="20"/>
              </w:rPr>
            </w:pPr>
          </w:p>
        </w:tc>
      </w:tr>
      <w:tr w:rsidR="008E77E5" w:rsidRPr="00E31207">
        <w:trPr>
          <w:trHeight w:val="273"/>
        </w:trPr>
        <w:tc>
          <w:tcPr>
            <w:tcW w:w="3758" w:type="dxa"/>
            <w:tcBorders>
              <w:top w:val="nil"/>
            </w:tcBorders>
          </w:tcPr>
          <w:p w:rsidR="008E77E5" w:rsidRPr="00E31207" w:rsidRDefault="006F6CA9">
            <w:pPr>
              <w:pStyle w:val="TableParagraph"/>
              <w:spacing w:line="254" w:lineRule="exact"/>
              <w:rPr>
                <w:rFonts w:asciiTheme="minorHAnsi" w:hAnsiTheme="minorHAnsi"/>
                <w:sz w:val="24"/>
              </w:rPr>
            </w:pPr>
            <w:r w:rsidRPr="00E31207">
              <w:rPr>
                <w:rFonts w:asciiTheme="minorHAnsi" w:hAnsiTheme="minorHAnsi"/>
                <w:color w:val="231F20"/>
                <w:sz w:val="24"/>
              </w:rPr>
              <w:t>consolidate through practice:</w:t>
            </w:r>
          </w:p>
        </w:tc>
        <w:tc>
          <w:tcPr>
            <w:tcW w:w="3458" w:type="dxa"/>
            <w:tcBorders>
              <w:top w:val="nil"/>
            </w:tcBorders>
          </w:tcPr>
          <w:p w:rsidR="008E77E5" w:rsidRPr="00E31207" w:rsidRDefault="008E77E5">
            <w:pPr>
              <w:pStyle w:val="TableParagraph"/>
              <w:ind w:left="0"/>
              <w:rPr>
                <w:rFonts w:asciiTheme="minorHAnsi" w:hAnsiTheme="minorHAnsi"/>
                <w:sz w:val="20"/>
              </w:rPr>
            </w:pPr>
          </w:p>
        </w:tc>
        <w:tc>
          <w:tcPr>
            <w:tcW w:w="1663" w:type="dxa"/>
            <w:tcBorders>
              <w:top w:val="nil"/>
            </w:tcBorders>
          </w:tcPr>
          <w:p w:rsidR="008E77E5" w:rsidRPr="00E31207" w:rsidRDefault="008E77E5">
            <w:pPr>
              <w:pStyle w:val="TableParagraph"/>
              <w:ind w:left="0"/>
              <w:rPr>
                <w:rFonts w:asciiTheme="minorHAnsi" w:hAnsiTheme="minorHAnsi"/>
                <w:sz w:val="20"/>
              </w:rPr>
            </w:pPr>
          </w:p>
        </w:tc>
        <w:tc>
          <w:tcPr>
            <w:tcW w:w="3423" w:type="dxa"/>
            <w:tcBorders>
              <w:top w:val="nil"/>
            </w:tcBorders>
          </w:tcPr>
          <w:p w:rsidR="008E77E5" w:rsidRPr="00E31207" w:rsidRDefault="008E77E5">
            <w:pPr>
              <w:pStyle w:val="TableParagraph"/>
              <w:ind w:left="0"/>
              <w:rPr>
                <w:rFonts w:asciiTheme="minorHAnsi" w:hAnsiTheme="minorHAnsi"/>
                <w:sz w:val="20"/>
              </w:rPr>
            </w:pPr>
          </w:p>
        </w:tc>
        <w:tc>
          <w:tcPr>
            <w:tcW w:w="3076" w:type="dxa"/>
            <w:tcBorders>
              <w:top w:val="nil"/>
            </w:tcBorders>
          </w:tcPr>
          <w:p w:rsidR="008E77E5" w:rsidRPr="00E31207" w:rsidRDefault="008E77E5">
            <w:pPr>
              <w:pStyle w:val="TableParagraph"/>
              <w:ind w:left="0"/>
              <w:rPr>
                <w:rFonts w:asciiTheme="minorHAnsi" w:hAnsiTheme="minorHAnsi"/>
                <w:sz w:val="20"/>
              </w:rPr>
            </w:pPr>
          </w:p>
        </w:tc>
      </w:tr>
      <w:tr w:rsidR="008E77E5" w:rsidRPr="00E31207">
        <w:trPr>
          <w:trHeight w:val="2134"/>
        </w:trPr>
        <w:tc>
          <w:tcPr>
            <w:tcW w:w="3758" w:type="dxa"/>
          </w:tcPr>
          <w:p w:rsidR="008E77E5" w:rsidRPr="00E31207" w:rsidRDefault="001459A7">
            <w:pPr>
              <w:pStyle w:val="TableParagraph"/>
              <w:ind w:left="0"/>
              <w:rPr>
                <w:rFonts w:asciiTheme="minorHAnsi" w:hAnsiTheme="minorHAnsi"/>
                <w:sz w:val="24"/>
              </w:rPr>
            </w:pPr>
            <w:r w:rsidRPr="00E31207">
              <w:rPr>
                <w:rFonts w:asciiTheme="minorHAnsi" w:hAnsiTheme="minorHAnsi"/>
                <w:sz w:val="24"/>
              </w:rPr>
              <w:t xml:space="preserve">More pupils access competitive sport in the wider community </w:t>
            </w:r>
            <w:r w:rsidR="00FD330C" w:rsidRPr="00E31207">
              <w:rPr>
                <w:rFonts w:asciiTheme="minorHAnsi" w:hAnsiTheme="minorHAnsi"/>
                <w:sz w:val="24"/>
              </w:rPr>
              <w:t>and by doing so learn resilience, team work, respect for all and the ability to win and lose gracefully.</w:t>
            </w:r>
          </w:p>
          <w:p w:rsidR="001459A7" w:rsidRPr="00E31207" w:rsidRDefault="001459A7">
            <w:pPr>
              <w:pStyle w:val="TableParagraph"/>
              <w:ind w:left="0"/>
              <w:rPr>
                <w:rFonts w:asciiTheme="minorHAnsi" w:hAnsiTheme="minorHAnsi"/>
                <w:sz w:val="24"/>
              </w:rPr>
            </w:pPr>
          </w:p>
          <w:p w:rsidR="001459A7" w:rsidRPr="00E31207" w:rsidRDefault="001459A7">
            <w:pPr>
              <w:pStyle w:val="TableParagraph"/>
              <w:ind w:left="0"/>
              <w:rPr>
                <w:rFonts w:asciiTheme="minorHAnsi" w:hAnsiTheme="minorHAnsi"/>
                <w:sz w:val="24"/>
              </w:rPr>
            </w:pPr>
          </w:p>
          <w:p w:rsidR="001459A7" w:rsidRPr="00E31207" w:rsidRDefault="001459A7">
            <w:pPr>
              <w:pStyle w:val="TableParagraph"/>
              <w:ind w:left="0"/>
              <w:rPr>
                <w:rFonts w:asciiTheme="minorHAnsi" w:hAnsiTheme="minorHAnsi"/>
                <w:sz w:val="24"/>
              </w:rPr>
            </w:pPr>
          </w:p>
          <w:p w:rsidR="001459A7" w:rsidRPr="00E31207" w:rsidRDefault="001459A7">
            <w:pPr>
              <w:pStyle w:val="TableParagraph"/>
              <w:ind w:left="0"/>
              <w:rPr>
                <w:rFonts w:asciiTheme="minorHAnsi" w:hAnsiTheme="minorHAnsi"/>
                <w:sz w:val="24"/>
              </w:rPr>
            </w:pPr>
          </w:p>
        </w:tc>
        <w:tc>
          <w:tcPr>
            <w:tcW w:w="3458" w:type="dxa"/>
          </w:tcPr>
          <w:p w:rsidR="008E77E5" w:rsidRDefault="001459A7">
            <w:pPr>
              <w:pStyle w:val="TableParagraph"/>
              <w:ind w:left="0"/>
              <w:rPr>
                <w:rFonts w:asciiTheme="minorHAnsi" w:hAnsiTheme="minorHAnsi"/>
                <w:sz w:val="24"/>
              </w:rPr>
            </w:pPr>
            <w:r w:rsidRPr="00E31207">
              <w:rPr>
                <w:rFonts w:asciiTheme="minorHAnsi" w:hAnsiTheme="minorHAnsi"/>
                <w:sz w:val="24"/>
              </w:rPr>
              <w:t>Hire of transport to venues where number of participants exceeds ability to transport ourselves (staff).</w:t>
            </w:r>
          </w:p>
          <w:p w:rsidR="00C01F8D" w:rsidRDefault="00C01F8D">
            <w:pPr>
              <w:pStyle w:val="TableParagraph"/>
              <w:ind w:left="0"/>
              <w:rPr>
                <w:rFonts w:asciiTheme="minorHAnsi" w:hAnsiTheme="minorHAnsi"/>
                <w:sz w:val="24"/>
              </w:rPr>
            </w:pPr>
          </w:p>
          <w:p w:rsidR="00C01F8D" w:rsidRPr="00E31207" w:rsidRDefault="00C01F8D">
            <w:pPr>
              <w:pStyle w:val="TableParagraph"/>
              <w:ind w:left="0"/>
              <w:rPr>
                <w:rFonts w:asciiTheme="minorHAnsi" w:hAnsiTheme="minorHAnsi"/>
                <w:sz w:val="24"/>
              </w:rPr>
            </w:pPr>
            <w:r>
              <w:rPr>
                <w:rFonts w:asciiTheme="minorHAnsi" w:hAnsiTheme="minorHAnsi"/>
                <w:sz w:val="24"/>
              </w:rPr>
              <w:t>Facilitate staff members to attend and pay supply for cover.</w:t>
            </w:r>
          </w:p>
        </w:tc>
        <w:tc>
          <w:tcPr>
            <w:tcW w:w="1663" w:type="dxa"/>
          </w:tcPr>
          <w:p w:rsidR="008E77E5" w:rsidRDefault="006F60E5">
            <w:pPr>
              <w:pStyle w:val="TableParagraph"/>
              <w:ind w:left="0"/>
              <w:rPr>
                <w:rFonts w:asciiTheme="minorHAnsi" w:hAnsiTheme="minorHAnsi"/>
                <w:sz w:val="24"/>
              </w:rPr>
            </w:pPr>
            <w:r w:rsidRPr="00633FAE">
              <w:rPr>
                <w:rFonts w:asciiTheme="minorHAnsi" w:hAnsiTheme="minorHAnsi"/>
                <w:sz w:val="24"/>
              </w:rPr>
              <w:t>£1000</w:t>
            </w:r>
            <w:r w:rsidR="00CF51C5">
              <w:rPr>
                <w:rFonts w:asciiTheme="minorHAnsi" w:hAnsiTheme="minorHAnsi"/>
                <w:sz w:val="24"/>
              </w:rPr>
              <w:t xml:space="preserve"> </w:t>
            </w:r>
            <w:r w:rsidR="00CF51C5" w:rsidRPr="00CF51C5">
              <w:rPr>
                <w:rFonts w:asciiTheme="minorHAnsi" w:hAnsiTheme="minorHAnsi"/>
                <w:color w:val="FF0000"/>
                <w:sz w:val="24"/>
              </w:rPr>
              <w:t>*</w:t>
            </w:r>
          </w:p>
          <w:p w:rsidR="009A0C9D" w:rsidRDefault="009A0C9D">
            <w:pPr>
              <w:pStyle w:val="TableParagraph"/>
              <w:ind w:left="0"/>
              <w:rPr>
                <w:rFonts w:asciiTheme="minorHAnsi" w:hAnsiTheme="minorHAnsi"/>
                <w:sz w:val="24"/>
              </w:rPr>
            </w:pPr>
          </w:p>
          <w:p w:rsidR="009A0C9D" w:rsidRDefault="009A0C9D" w:rsidP="00561238">
            <w:pPr>
              <w:pStyle w:val="TableParagraph"/>
              <w:ind w:left="0"/>
              <w:rPr>
                <w:rFonts w:asciiTheme="minorHAnsi" w:hAnsiTheme="minorHAnsi"/>
                <w:sz w:val="24"/>
              </w:rPr>
            </w:pPr>
          </w:p>
          <w:p w:rsidR="00C01F8D" w:rsidRDefault="00C01F8D" w:rsidP="00561238">
            <w:pPr>
              <w:pStyle w:val="TableParagraph"/>
              <w:ind w:left="0"/>
              <w:rPr>
                <w:rFonts w:asciiTheme="minorHAnsi" w:hAnsiTheme="minorHAnsi"/>
                <w:sz w:val="24"/>
              </w:rPr>
            </w:pPr>
          </w:p>
          <w:p w:rsidR="00C01F8D" w:rsidRDefault="00C01F8D" w:rsidP="00561238">
            <w:pPr>
              <w:pStyle w:val="TableParagraph"/>
              <w:ind w:left="0"/>
              <w:rPr>
                <w:rFonts w:asciiTheme="minorHAnsi" w:hAnsiTheme="minorHAnsi"/>
                <w:sz w:val="24"/>
              </w:rPr>
            </w:pPr>
          </w:p>
          <w:p w:rsidR="00C01F8D" w:rsidRPr="00E31207" w:rsidRDefault="00FF5121" w:rsidP="00561238">
            <w:pPr>
              <w:pStyle w:val="TableParagraph"/>
              <w:ind w:left="0"/>
              <w:rPr>
                <w:rFonts w:asciiTheme="minorHAnsi" w:hAnsiTheme="minorHAnsi"/>
                <w:sz w:val="24"/>
              </w:rPr>
            </w:pPr>
            <w:r w:rsidRPr="00633FAE">
              <w:rPr>
                <w:rFonts w:asciiTheme="minorHAnsi" w:hAnsiTheme="minorHAnsi"/>
                <w:color w:val="FF0000"/>
                <w:sz w:val="24"/>
              </w:rPr>
              <w:t>£500</w:t>
            </w:r>
            <w:r w:rsidR="00084E94">
              <w:rPr>
                <w:rFonts w:asciiTheme="minorHAnsi" w:hAnsiTheme="minorHAnsi"/>
                <w:color w:val="FF0000"/>
                <w:sz w:val="24"/>
              </w:rPr>
              <w:t xml:space="preserve"> *</w:t>
            </w:r>
          </w:p>
        </w:tc>
        <w:tc>
          <w:tcPr>
            <w:tcW w:w="3423" w:type="dxa"/>
          </w:tcPr>
          <w:p w:rsidR="00561238" w:rsidRDefault="00FD330C">
            <w:pPr>
              <w:pStyle w:val="TableParagraph"/>
              <w:ind w:left="0"/>
              <w:rPr>
                <w:rFonts w:asciiTheme="minorHAnsi" w:hAnsiTheme="minorHAnsi"/>
                <w:i/>
                <w:color w:val="FF0000"/>
                <w:sz w:val="24"/>
              </w:rPr>
            </w:pPr>
            <w:r w:rsidRPr="00E31207">
              <w:rPr>
                <w:rFonts w:asciiTheme="minorHAnsi" w:hAnsiTheme="minorHAnsi"/>
                <w:sz w:val="24"/>
              </w:rPr>
              <w:t>More whole class/</w:t>
            </w:r>
            <w:r w:rsidR="001459A7" w:rsidRPr="00E31207">
              <w:rPr>
                <w:rFonts w:asciiTheme="minorHAnsi" w:hAnsiTheme="minorHAnsi"/>
                <w:sz w:val="24"/>
              </w:rPr>
              <w:t>year group access to competitive sport through the hire of coach or minibus.</w:t>
            </w:r>
            <w:r w:rsidR="00C01F8D">
              <w:rPr>
                <w:rFonts w:asciiTheme="minorHAnsi" w:hAnsiTheme="minorHAnsi"/>
                <w:sz w:val="24"/>
              </w:rPr>
              <w:t xml:space="preserve"> </w:t>
            </w:r>
            <w:r w:rsidR="00CF51C5" w:rsidRPr="00CF51C5">
              <w:rPr>
                <w:rFonts w:asciiTheme="minorHAnsi" w:hAnsiTheme="minorHAnsi"/>
                <w:color w:val="FF0000"/>
                <w:sz w:val="24"/>
              </w:rPr>
              <w:t>*</w:t>
            </w:r>
            <w:r w:rsidR="00561238" w:rsidRPr="00C01F8D">
              <w:rPr>
                <w:rFonts w:asciiTheme="minorHAnsi" w:hAnsiTheme="minorHAnsi"/>
                <w:i/>
                <w:color w:val="FF0000"/>
                <w:sz w:val="24"/>
              </w:rPr>
              <w:t>Significant underspend due to not attending events due to national school closures (Covid-19).</w:t>
            </w:r>
          </w:p>
          <w:p w:rsidR="005B560D" w:rsidRDefault="005B560D">
            <w:pPr>
              <w:pStyle w:val="TableParagraph"/>
              <w:ind w:left="0"/>
              <w:rPr>
                <w:rFonts w:asciiTheme="minorHAnsi" w:hAnsiTheme="minorHAnsi"/>
                <w:i/>
                <w:color w:val="FF0000"/>
                <w:sz w:val="24"/>
              </w:rPr>
            </w:pPr>
          </w:p>
          <w:p w:rsidR="00C01F8D" w:rsidRPr="00C01F8D" w:rsidRDefault="00C01F8D">
            <w:pPr>
              <w:pStyle w:val="TableParagraph"/>
              <w:ind w:left="0"/>
              <w:rPr>
                <w:rFonts w:asciiTheme="minorHAnsi" w:hAnsiTheme="minorHAnsi"/>
                <w:sz w:val="24"/>
              </w:rPr>
            </w:pPr>
            <w:r w:rsidRPr="005B560D">
              <w:rPr>
                <w:rFonts w:asciiTheme="minorHAnsi" w:hAnsiTheme="minorHAnsi"/>
                <w:sz w:val="24"/>
              </w:rPr>
              <w:t>More children accessing competitive sport</w:t>
            </w:r>
            <w:r w:rsidR="005B560D">
              <w:rPr>
                <w:rFonts w:asciiTheme="minorHAnsi" w:hAnsiTheme="minorHAnsi"/>
                <w:sz w:val="24"/>
              </w:rPr>
              <w:t xml:space="preserve"> offsite.</w:t>
            </w:r>
          </w:p>
        </w:tc>
        <w:tc>
          <w:tcPr>
            <w:tcW w:w="3076" w:type="dxa"/>
          </w:tcPr>
          <w:p w:rsidR="008E77E5" w:rsidRPr="00E31207" w:rsidRDefault="001459A7">
            <w:pPr>
              <w:pStyle w:val="TableParagraph"/>
              <w:ind w:left="0"/>
              <w:rPr>
                <w:rFonts w:asciiTheme="minorHAnsi" w:hAnsiTheme="minorHAnsi"/>
                <w:sz w:val="24"/>
              </w:rPr>
            </w:pPr>
            <w:r w:rsidRPr="00E31207">
              <w:rPr>
                <w:rFonts w:asciiTheme="minorHAnsi" w:hAnsiTheme="minorHAnsi"/>
                <w:sz w:val="24"/>
              </w:rPr>
              <w:t>SBO to gain quotes for future transport to reduce costs.</w:t>
            </w:r>
          </w:p>
          <w:p w:rsidR="00255A30" w:rsidRPr="00E31207" w:rsidRDefault="00255A30">
            <w:pPr>
              <w:pStyle w:val="TableParagraph"/>
              <w:ind w:left="0"/>
              <w:rPr>
                <w:rFonts w:asciiTheme="minorHAnsi" w:hAnsiTheme="minorHAnsi"/>
                <w:sz w:val="24"/>
              </w:rPr>
            </w:pPr>
          </w:p>
          <w:p w:rsidR="00255A30" w:rsidRDefault="00255A30">
            <w:pPr>
              <w:pStyle w:val="TableParagraph"/>
              <w:ind w:left="0"/>
              <w:rPr>
                <w:rFonts w:asciiTheme="minorHAnsi" w:hAnsiTheme="minorHAnsi"/>
                <w:sz w:val="24"/>
              </w:rPr>
            </w:pPr>
            <w:r w:rsidRPr="00E31207">
              <w:rPr>
                <w:rFonts w:asciiTheme="minorHAnsi" w:hAnsiTheme="minorHAnsi"/>
                <w:sz w:val="24"/>
              </w:rPr>
              <w:t>Discuss at Cluster level the sustainability of SSP affiliation to access competitive sport and alternative provision should funding cease.</w:t>
            </w:r>
          </w:p>
          <w:p w:rsidR="005B560D" w:rsidRDefault="005B560D">
            <w:pPr>
              <w:pStyle w:val="TableParagraph"/>
              <w:ind w:left="0"/>
              <w:rPr>
                <w:rFonts w:asciiTheme="minorHAnsi" w:hAnsiTheme="minorHAnsi"/>
                <w:sz w:val="24"/>
              </w:rPr>
            </w:pPr>
          </w:p>
          <w:p w:rsidR="005B560D" w:rsidRPr="00E31207" w:rsidRDefault="005B560D">
            <w:pPr>
              <w:pStyle w:val="TableParagraph"/>
              <w:ind w:left="0"/>
              <w:rPr>
                <w:rFonts w:asciiTheme="minorHAnsi" w:hAnsiTheme="minorHAnsi"/>
                <w:sz w:val="24"/>
              </w:rPr>
            </w:pPr>
            <w:r>
              <w:rPr>
                <w:rFonts w:asciiTheme="minorHAnsi" w:hAnsiTheme="minorHAnsi"/>
                <w:sz w:val="24"/>
              </w:rPr>
              <w:t>Use staff from classes where the majority of children are participating to attend off site events to minimise requirement for cover and costs.</w:t>
            </w:r>
          </w:p>
        </w:tc>
      </w:tr>
    </w:tbl>
    <w:p w:rsidR="008E77E5" w:rsidRDefault="008E77E5">
      <w:pPr>
        <w:pStyle w:val="BodyText"/>
        <w:rPr>
          <w:rFonts w:asciiTheme="minorHAnsi" w:hAnsiTheme="minorHAnsi"/>
          <w:sz w:val="20"/>
        </w:rPr>
      </w:pPr>
    </w:p>
    <w:p w:rsidR="00CF51C5" w:rsidRDefault="00CF51C5">
      <w:pPr>
        <w:pStyle w:val="BodyText"/>
        <w:rPr>
          <w:rFonts w:asciiTheme="minorHAnsi" w:hAnsiTheme="minorHAnsi"/>
          <w:sz w:val="20"/>
        </w:rPr>
      </w:pPr>
      <w:r>
        <w:rPr>
          <w:rFonts w:asciiTheme="minorHAnsi" w:hAnsiTheme="minorHAnsi"/>
          <w:sz w:val="20"/>
        </w:rPr>
        <w:tab/>
        <w:t xml:space="preserve">There will be a carry forward of £7200 to 20/21 due to the impact of Covid-19 </w:t>
      </w:r>
    </w:p>
    <w:p w:rsidR="00CF51C5" w:rsidRPr="00E31207" w:rsidRDefault="00CF51C5" w:rsidP="00084E94">
      <w:pPr>
        <w:pStyle w:val="BodyText"/>
        <w:ind w:left="720"/>
        <w:rPr>
          <w:rFonts w:asciiTheme="minorHAnsi" w:hAnsiTheme="minorHAnsi"/>
          <w:sz w:val="20"/>
        </w:rPr>
      </w:pPr>
      <w:r w:rsidRPr="00CF51C5">
        <w:rPr>
          <w:rFonts w:asciiTheme="minorHAnsi" w:hAnsiTheme="minorHAnsi"/>
          <w:color w:val="FF0000"/>
          <w:sz w:val="20"/>
        </w:rPr>
        <w:t>*</w:t>
      </w:r>
      <w:r>
        <w:rPr>
          <w:rFonts w:asciiTheme="minorHAnsi" w:hAnsiTheme="minorHAnsi"/>
          <w:color w:val="FF0000"/>
          <w:sz w:val="20"/>
        </w:rPr>
        <w:t xml:space="preserve"> is where there has been </w:t>
      </w:r>
      <w:proofErr w:type="gramStart"/>
      <w:r>
        <w:rPr>
          <w:rFonts w:asciiTheme="minorHAnsi" w:hAnsiTheme="minorHAnsi"/>
          <w:color w:val="FF0000"/>
          <w:sz w:val="20"/>
        </w:rPr>
        <w:t>an underspend</w:t>
      </w:r>
      <w:proofErr w:type="gramEnd"/>
      <w:r>
        <w:rPr>
          <w:rFonts w:asciiTheme="minorHAnsi" w:hAnsiTheme="minorHAnsi"/>
          <w:color w:val="FF0000"/>
          <w:sz w:val="20"/>
        </w:rPr>
        <w:t xml:space="preserve"> of the allocation due the impact of Covid-19.</w:t>
      </w:r>
      <w:r w:rsidR="00084E94">
        <w:rPr>
          <w:rFonts w:asciiTheme="minorHAnsi" w:hAnsiTheme="minorHAnsi"/>
          <w:color w:val="FF0000"/>
          <w:sz w:val="20"/>
        </w:rPr>
        <w:t xml:space="preserve"> All in</w:t>
      </w:r>
      <w:r w:rsidR="00084E94" w:rsidRPr="000C4A38">
        <w:rPr>
          <w:rFonts w:asciiTheme="minorHAnsi" w:hAnsiTheme="minorHAnsi"/>
          <w:b/>
          <w:color w:val="FF0000"/>
          <w:sz w:val="20"/>
        </w:rPr>
        <w:t xml:space="preserve"> RED</w:t>
      </w:r>
      <w:r w:rsidR="00084E94">
        <w:rPr>
          <w:rFonts w:asciiTheme="minorHAnsi" w:hAnsiTheme="minorHAnsi"/>
          <w:color w:val="FF0000"/>
          <w:sz w:val="20"/>
        </w:rPr>
        <w:t xml:space="preserve"> have been cancelled or postponed due to national school closures and other national closures due to Covid-19. </w:t>
      </w:r>
    </w:p>
    <w:p w:rsidR="008E77E5" w:rsidRDefault="00084E94">
      <w:pPr>
        <w:pStyle w:val="BodyText"/>
        <w:rPr>
          <w:rFonts w:asciiTheme="minorHAnsi" w:hAnsiTheme="minorHAnsi"/>
          <w:sz w:val="19"/>
        </w:rPr>
      </w:pPr>
      <w:r>
        <w:rPr>
          <w:rFonts w:asciiTheme="minorHAnsi" w:hAnsiTheme="minorHAnsi"/>
          <w:sz w:val="19"/>
        </w:rPr>
        <w:tab/>
        <w:t>* is awaiting invoice for goods purchased -allocation ring fenced within the carry forward.</w:t>
      </w:r>
    </w:p>
    <w:p w:rsidR="00084E94" w:rsidRDefault="00980CED">
      <w:pPr>
        <w:pStyle w:val="BodyText"/>
        <w:rPr>
          <w:rFonts w:asciiTheme="minorHAnsi" w:hAnsiTheme="minorHAnsi"/>
          <w:sz w:val="20"/>
        </w:rPr>
      </w:pPr>
      <w:r>
        <w:rPr>
          <w:rFonts w:asciiTheme="minorHAnsi" w:hAnsiTheme="minorHAnsi"/>
          <w:sz w:val="19"/>
        </w:rPr>
        <w:tab/>
      </w:r>
      <w:r w:rsidRPr="00980CED">
        <w:rPr>
          <w:rFonts w:asciiTheme="minorHAnsi" w:hAnsiTheme="minorHAnsi"/>
          <w:sz w:val="20"/>
        </w:rPr>
        <w:t>Carry forward from 2019/20 funding must be spent before March 31</w:t>
      </w:r>
      <w:r w:rsidRPr="00980CED">
        <w:rPr>
          <w:rFonts w:asciiTheme="minorHAnsi" w:hAnsiTheme="minorHAnsi"/>
          <w:sz w:val="20"/>
          <w:vertAlign w:val="superscript"/>
        </w:rPr>
        <w:t>st</w:t>
      </w:r>
      <w:r w:rsidRPr="00980CED">
        <w:rPr>
          <w:rFonts w:asciiTheme="minorHAnsi" w:hAnsiTheme="minorHAnsi"/>
          <w:sz w:val="20"/>
        </w:rPr>
        <w:t xml:space="preserve"> 2021.</w:t>
      </w:r>
    </w:p>
    <w:p w:rsidR="000C4A38" w:rsidRPr="00980CED" w:rsidRDefault="000C4A38">
      <w:pPr>
        <w:pStyle w:val="BodyText"/>
        <w:rPr>
          <w:rFonts w:asciiTheme="minorHAnsi" w:hAnsiTheme="minorHAnsi"/>
          <w:color w:val="FF0000"/>
          <w:sz w:val="20"/>
        </w:rPr>
      </w:pPr>
      <w:r>
        <w:rPr>
          <w:rFonts w:asciiTheme="minorHAnsi" w:hAnsiTheme="minorHAnsi"/>
          <w:sz w:val="20"/>
        </w:rPr>
        <w:tab/>
        <w:t xml:space="preserve">Where any event/CPD cannot be rearranged the funding will be put towards </w:t>
      </w:r>
      <w:r w:rsidR="000A1370">
        <w:rPr>
          <w:rFonts w:asciiTheme="minorHAnsi" w:hAnsiTheme="minorHAnsi"/>
          <w:sz w:val="20"/>
        </w:rPr>
        <w:t xml:space="preserve">supporting </w:t>
      </w:r>
      <w:r>
        <w:rPr>
          <w:rFonts w:asciiTheme="minorHAnsi" w:hAnsiTheme="minorHAnsi"/>
          <w:sz w:val="20"/>
        </w:rPr>
        <w:t xml:space="preserve">mental health, well-being and outdoor learning </w:t>
      </w:r>
      <w:r w:rsidR="000A1370">
        <w:rPr>
          <w:rFonts w:asciiTheme="minorHAnsi" w:hAnsiTheme="minorHAnsi"/>
          <w:sz w:val="20"/>
        </w:rPr>
        <w:t>for pupils and staff.</w:t>
      </w:r>
    </w:p>
    <w:p w:rsidR="00980CED" w:rsidRPr="00E31207" w:rsidRDefault="00980CED">
      <w:pPr>
        <w:pStyle w:val="BodyText"/>
        <w:rPr>
          <w:rFonts w:asciiTheme="minorHAnsi" w:hAnsiTheme="minorHAnsi"/>
          <w:sz w:val="19"/>
        </w:rPr>
      </w:pPr>
    </w:p>
    <w:tbl>
      <w:tblPr>
        <w:tblpPr w:leftFromText="180" w:rightFromText="180" w:vertAnchor="text" w:tblpY="1"/>
        <w:tblOverlap w:val="neve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rsidRPr="00E31207" w:rsidTr="00084E94">
        <w:trPr>
          <w:trHeight w:val="463"/>
        </w:trPr>
        <w:tc>
          <w:tcPr>
            <w:tcW w:w="7660" w:type="dxa"/>
            <w:gridSpan w:val="2"/>
          </w:tcPr>
          <w:p w:rsidR="008E77E5" w:rsidRPr="00E31207" w:rsidRDefault="006F6CA9" w:rsidP="00084E94">
            <w:pPr>
              <w:pStyle w:val="TableParagraph"/>
              <w:spacing w:before="21"/>
              <w:rPr>
                <w:rFonts w:asciiTheme="minorHAnsi" w:hAnsiTheme="minorHAnsi"/>
                <w:sz w:val="24"/>
              </w:rPr>
            </w:pPr>
            <w:r w:rsidRPr="00E31207">
              <w:rPr>
                <w:rFonts w:asciiTheme="minorHAnsi" w:hAnsiTheme="minorHAnsi"/>
                <w:color w:val="231F20"/>
                <w:sz w:val="24"/>
              </w:rPr>
              <w:t>Signed off by</w:t>
            </w:r>
          </w:p>
        </w:tc>
      </w:tr>
      <w:tr w:rsidR="008E77E5" w:rsidRPr="00E31207" w:rsidTr="00084E94">
        <w:trPr>
          <w:trHeight w:val="452"/>
        </w:trPr>
        <w:tc>
          <w:tcPr>
            <w:tcW w:w="1708" w:type="dxa"/>
          </w:tcPr>
          <w:p w:rsidR="008E77E5" w:rsidRPr="00E31207" w:rsidRDefault="006F6CA9" w:rsidP="00084E94">
            <w:pPr>
              <w:pStyle w:val="TableParagraph"/>
              <w:spacing w:before="21"/>
              <w:rPr>
                <w:rFonts w:asciiTheme="minorHAnsi" w:hAnsiTheme="minorHAnsi"/>
                <w:sz w:val="24"/>
              </w:rPr>
            </w:pPr>
            <w:r w:rsidRPr="00E31207">
              <w:rPr>
                <w:rFonts w:asciiTheme="minorHAnsi" w:hAnsiTheme="minorHAnsi"/>
                <w:color w:val="231F20"/>
                <w:sz w:val="24"/>
              </w:rPr>
              <w:t>Head Teacher:</w:t>
            </w:r>
          </w:p>
        </w:tc>
        <w:tc>
          <w:tcPr>
            <w:tcW w:w="5952" w:type="dxa"/>
          </w:tcPr>
          <w:p w:rsidR="008E77E5" w:rsidRPr="00E31207" w:rsidRDefault="008E77E5" w:rsidP="00084E94">
            <w:pPr>
              <w:pStyle w:val="TableParagraph"/>
              <w:ind w:left="0"/>
              <w:rPr>
                <w:rFonts w:asciiTheme="minorHAnsi" w:hAnsiTheme="minorHAnsi"/>
                <w:sz w:val="24"/>
              </w:rPr>
            </w:pPr>
          </w:p>
        </w:tc>
      </w:tr>
      <w:tr w:rsidR="008E77E5" w:rsidRPr="00E31207" w:rsidTr="00084E94">
        <w:trPr>
          <w:trHeight w:val="432"/>
        </w:trPr>
        <w:tc>
          <w:tcPr>
            <w:tcW w:w="1708" w:type="dxa"/>
          </w:tcPr>
          <w:p w:rsidR="008E77E5" w:rsidRPr="00E31207" w:rsidRDefault="006F6CA9" w:rsidP="00084E94">
            <w:pPr>
              <w:pStyle w:val="TableParagraph"/>
              <w:spacing w:before="21"/>
              <w:rPr>
                <w:rFonts w:asciiTheme="minorHAnsi" w:hAnsiTheme="minorHAnsi"/>
                <w:sz w:val="24"/>
              </w:rPr>
            </w:pPr>
            <w:r w:rsidRPr="00E31207">
              <w:rPr>
                <w:rFonts w:asciiTheme="minorHAnsi" w:hAnsiTheme="minorHAnsi"/>
                <w:color w:val="231F20"/>
                <w:sz w:val="24"/>
              </w:rPr>
              <w:t>Date:</w:t>
            </w:r>
          </w:p>
        </w:tc>
        <w:tc>
          <w:tcPr>
            <w:tcW w:w="5952" w:type="dxa"/>
          </w:tcPr>
          <w:p w:rsidR="008E77E5" w:rsidRPr="00E31207" w:rsidRDefault="008E77E5" w:rsidP="00084E94">
            <w:pPr>
              <w:pStyle w:val="TableParagraph"/>
              <w:ind w:left="0"/>
              <w:rPr>
                <w:rFonts w:asciiTheme="minorHAnsi" w:hAnsiTheme="minorHAnsi"/>
                <w:sz w:val="24"/>
              </w:rPr>
            </w:pPr>
          </w:p>
        </w:tc>
      </w:tr>
      <w:tr w:rsidR="008E77E5" w:rsidRPr="00E31207" w:rsidTr="00084E94">
        <w:trPr>
          <w:trHeight w:val="461"/>
        </w:trPr>
        <w:tc>
          <w:tcPr>
            <w:tcW w:w="1708" w:type="dxa"/>
          </w:tcPr>
          <w:p w:rsidR="008E77E5" w:rsidRPr="00E31207" w:rsidRDefault="006F6CA9" w:rsidP="00084E94">
            <w:pPr>
              <w:pStyle w:val="TableParagraph"/>
              <w:spacing w:before="21"/>
              <w:rPr>
                <w:rFonts w:asciiTheme="minorHAnsi" w:hAnsiTheme="minorHAnsi"/>
                <w:sz w:val="24"/>
              </w:rPr>
            </w:pPr>
            <w:r w:rsidRPr="00E31207">
              <w:rPr>
                <w:rFonts w:asciiTheme="minorHAnsi" w:hAnsiTheme="minorHAnsi"/>
                <w:color w:val="231F20"/>
                <w:sz w:val="24"/>
              </w:rPr>
              <w:lastRenderedPageBreak/>
              <w:t>Subject Leader:</w:t>
            </w:r>
          </w:p>
        </w:tc>
        <w:tc>
          <w:tcPr>
            <w:tcW w:w="5952" w:type="dxa"/>
          </w:tcPr>
          <w:p w:rsidR="008E77E5" w:rsidRPr="00E31207" w:rsidRDefault="008E77E5" w:rsidP="00084E94">
            <w:pPr>
              <w:pStyle w:val="TableParagraph"/>
              <w:ind w:left="0"/>
              <w:rPr>
                <w:rFonts w:asciiTheme="minorHAnsi" w:hAnsiTheme="minorHAnsi"/>
                <w:sz w:val="24"/>
              </w:rPr>
            </w:pPr>
          </w:p>
        </w:tc>
      </w:tr>
      <w:tr w:rsidR="008E77E5" w:rsidRPr="00E31207" w:rsidTr="00084E94">
        <w:trPr>
          <w:trHeight w:val="451"/>
        </w:trPr>
        <w:tc>
          <w:tcPr>
            <w:tcW w:w="1708" w:type="dxa"/>
          </w:tcPr>
          <w:p w:rsidR="008E77E5" w:rsidRPr="00E31207" w:rsidRDefault="006F6CA9" w:rsidP="00084E94">
            <w:pPr>
              <w:pStyle w:val="TableParagraph"/>
              <w:spacing w:before="21"/>
              <w:rPr>
                <w:rFonts w:asciiTheme="minorHAnsi" w:hAnsiTheme="minorHAnsi"/>
                <w:sz w:val="24"/>
              </w:rPr>
            </w:pPr>
            <w:r w:rsidRPr="00E31207">
              <w:rPr>
                <w:rFonts w:asciiTheme="minorHAnsi" w:hAnsiTheme="minorHAnsi"/>
                <w:color w:val="231F20"/>
                <w:sz w:val="24"/>
              </w:rPr>
              <w:t>Date:</w:t>
            </w:r>
          </w:p>
        </w:tc>
        <w:tc>
          <w:tcPr>
            <w:tcW w:w="5952" w:type="dxa"/>
          </w:tcPr>
          <w:p w:rsidR="008E77E5" w:rsidRPr="00E31207" w:rsidRDefault="008E77E5" w:rsidP="00084E94">
            <w:pPr>
              <w:pStyle w:val="TableParagraph"/>
              <w:ind w:left="0"/>
              <w:rPr>
                <w:rFonts w:asciiTheme="minorHAnsi" w:hAnsiTheme="minorHAnsi"/>
                <w:sz w:val="24"/>
              </w:rPr>
            </w:pPr>
          </w:p>
        </w:tc>
      </w:tr>
      <w:tr w:rsidR="008E77E5" w:rsidRPr="00E31207" w:rsidTr="00084E94">
        <w:trPr>
          <w:trHeight w:val="451"/>
        </w:trPr>
        <w:tc>
          <w:tcPr>
            <w:tcW w:w="1708" w:type="dxa"/>
          </w:tcPr>
          <w:p w:rsidR="008E77E5" w:rsidRPr="00E31207" w:rsidRDefault="006F6CA9" w:rsidP="00084E94">
            <w:pPr>
              <w:pStyle w:val="TableParagraph"/>
              <w:spacing w:before="21"/>
              <w:rPr>
                <w:rFonts w:asciiTheme="minorHAnsi" w:hAnsiTheme="minorHAnsi"/>
                <w:sz w:val="24"/>
              </w:rPr>
            </w:pPr>
            <w:r w:rsidRPr="00E31207">
              <w:rPr>
                <w:rFonts w:asciiTheme="minorHAnsi" w:hAnsiTheme="minorHAnsi"/>
                <w:color w:val="231F20"/>
                <w:sz w:val="24"/>
              </w:rPr>
              <w:t>Governor:</w:t>
            </w:r>
          </w:p>
        </w:tc>
        <w:tc>
          <w:tcPr>
            <w:tcW w:w="5952" w:type="dxa"/>
          </w:tcPr>
          <w:p w:rsidR="008E77E5" w:rsidRPr="00E31207" w:rsidRDefault="008E77E5" w:rsidP="00084E94">
            <w:pPr>
              <w:pStyle w:val="TableParagraph"/>
              <w:ind w:left="0"/>
              <w:rPr>
                <w:rFonts w:asciiTheme="minorHAnsi" w:hAnsiTheme="minorHAnsi"/>
                <w:sz w:val="24"/>
              </w:rPr>
            </w:pPr>
          </w:p>
        </w:tc>
      </w:tr>
      <w:tr w:rsidR="008E77E5" w:rsidRPr="00E31207" w:rsidTr="00084E94">
        <w:trPr>
          <w:trHeight w:val="451"/>
        </w:trPr>
        <w:tc>
          <w:tcPr>
            <w:tcW w:w="1708" w:type="dxa"/>
          </w:tcPr>
          <w:p w:rsidR="008E77E5" w:rsidRPr="00E31207" w:rsidRDefault="006F6CA9" w:rsidP="00084E94">
            <w:pPr>
              <w:pStyle w:val="TableParagraph"/>
              <w:spacing w:before="21"/>
              <w:rPr>
                <w:rFonts w:asciiTheme="minorHAnsi" w:hAnsiTheme="minorHAnsi"/>
                <w:sz w:val="24"/>
              </w:rPr>
            </w:pPr>
            <w:r w:rsidRPr="00E31207">
              <w:rPr>
                <w:rFonts w:asciiTheme="minorHAnsi" w:hAnsiTheme="minorHAnsi"/>
                <w:color w:val="231F20"/>
                <w:sz w:val="24"/>
              </w:rPr>
              <w:t>Date:</w:t>
            </w:r>
          </w:p>
        </w:tc>
        <w:tc>
          <w:tcPr>
            <w:tcW w:w="5952" w:type="dxa"/>
          </w:tcPr>
          <w:p w:rsidR="008E77E5" w:rsidRPr="00E31207" w:rsidRDefault="008E77E5" w:rsidP="00084E94">
            <w:pPr>
              <w:pStyle w:val="TableParagraph"/>
              <w:ind w:left="0"/>
              <w:rPr>
                <w:rFonts w:asciiTheme="minorHAnsi" w:hAnsiTheme="minorHAnsi"/>
                <w:sz w:val="24"/>
              </w:rPr>
            </w:pPr>
          </w:p>
        </w:tc>
      </w:tr>
    </w:tbl>
    <w:p w:rsidR="006F6CA9" w:rsidRPr="00E31207" w:rsidRDefault="00084E94">
      <w:pPr>
        <w:rPr>
          <w:rFonts w:asciiTheme="minorHAnsi" w:hAnsiTheme="minorHAnsi"/>
        </w:rPr>
      </w:pPr>
      <w:r>
        <w:rPr>
          <w:rFonts w:asciiTheme="minorHAnsi" w:hAnsiTheme="minorHAnsi"/>
        </w:rPr>
        <w:br w:type="textWrapping" w:clear="all"/>
      </w:r>
    </w:p>
    <w:sectPr w:rsidR="006F6CA9" w:rsidRPr="00E31207">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CA9" w:rsidRDefault="006F6CA9">
      <w:r>
        <w:separator/>
      </w:r>
    </w:p>
  </w:endnote>
  <w:endnote w:type="continuationSeparator" w:id="0">
    <w:p w:rsidR="006F6CA9" w:rsidRDefault="006F6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8000002F" w:usb1="40000048" w:usb2="00000000" w:usb3="00000000" w:csb0="0000011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28EBDB5F" wp14:editId="7B4B8C3F">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1C504AB2" wp14:editId="4F4E413D">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0829B24E" wp14:editId="42AA1874">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278E3E0" wp14:editId="42CAB1A9">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140DD7">
      <w:rPr>
        <w:noProof/>
        <w:lang w:bidi="ar-SA"/>
      </w:rPr>
      <mc:AlternateContent>
        <mc:Choice Requires="wpg">
          <w:drawing>
            <wp:anchor distT="0" distB="0" distL="114300" distR="114300" simplePos="0" relativeHeight="503296208" behindDoc="1" locked="0" layoutInCell="1" allowOverlap="1" wp14:anchorId="750E7D74" wp14:editId="47EFBBE8">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IpKPBAAAA2wAAAA8AAABkcnMvZG93bnJldi54bWxET91qwjAUvh/sHcIZeLemCo5RjeIEqQqj&#10;WH2AQ3Ns6pqT0kStb28Gg92dj+/3zJeDbcWNet84VjBOUhDEldMN1wpOx837JwgfkDW2jknBgzws&#10;F68vc8y0u/OBbmWoRQxhn6ECE0KXSekrQxZ94jriyJ1dbzFE2NdS93iP4baVkzT9kBYbjg0GO1ob&#10;qn7Kq1UwzXlSmNXu66KLb19O93mxw1yp0duwmoEINIR/8Z97q+P8Mfz+Eg+Qiy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LIpKPBAAAA2wAAAA8AAAAAAAAAAAAAAAAAnwIA&#10;AGRycy9kb3ducmV2LnhtbFBLBQYAAAAABAAEAPcAAACNAwAAAAA=&#10;">
                <v:imagedata r:id="rId7" o:title=""/>
              </v:shape>
              <v:shape id="Picture 4" o:spid="_x0000_s1028" type="#_x0000_t75" style="position:absolute;left:10425;top:11325;width:549;height:1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eNlXCAAAA2wAAAA8AAABkcnMvZG93bnJldi54bWxEj0FrwkAQhe8F/8MyQi9BN82hlOgqohWS&#10;3qr5AUN2zAazsyG76vrvu4VCbzO89715s95GO4g7Tb53rOBtmYMgbp3uuVPQnI+LDxA+IGscHJOC&#10;J3nYbmYvayy1e/A33U+hEymEfYkKTAhjKaVvDVn0SzcSJ+3iJoshrVMn9YSPFG4HWeT5u7TYc7pg&#10;cKS9ofZ6utlUwzbmy+/r0OwOLqszF5vqMyr1Oo+7FYhAMfyb/+hKJ66A31/SAHL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AHjZVwgAAANsAAAAPAAAAAAAAAAAAAAAAAJ8C&#10;AABkcnMvZG93bnJldi54bWxQSwUGAAAAAAQABAD3AAAAjgM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53089B5B" wp14:editId="0C3CD75D">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140DD7">
      <w:rPr>
        <w:noProof/>
        <w:lang w:bidi="ar-SA"/>
      </w:rPr>
      <mc:AlternateContent>
        <mc:Choice Requires="wps">
          <w:drawing>
            <wp:anchor distT="0" distB="0" distL="114300" distR="114300" simplePos="0" relativeHeight="503296256" behindDoc="1" locked="0" layoutInCell="1" allowOverlap="1" wp14:anchorId="151ED471" wp14:editId="5AC8BBBB">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140DD7">
      <w:rPr>
        <w:noProof/>
        <w:lang w:bidi="ar-SA"/>
      </w:rPr>
      <mc:AlternateContent>
        <mc:Choice Requires="wps">
          <w:drawing>
            <wp:anchor distT="0" distB="0" distL="114300" distR="114300" simplePos="0" relativeHeight="503296280" behindDoc="1" locked="0" layoutInCell="1" allowOverlap="1" wp14:anchorId="61D6D61D" wp14:editId="09E106EE">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CA9" w:rsidRDefault="006F6CA9">
      <w:r>
        <w:separator/>
      </w:r>
    </w:p>
  </w:footnote>
  <w:footnote w:type="continuationSeparator" w:id="0">
    <w:p w:rsidR="006F6CA9" w:rsidRDefault="006F6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56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D06073"/>
    <w:multiLevelType w:val="hybridMultilevel"/>
    <w:tmpl w:val="17D83106"/>
    <w:lvl w:ilvl="0" w:tplc="12C46820">
      <w:start w:val="1"/>
      <w:numFmt w:val="decimal"/>
      <w:lvlText w:val="%1-"/>
      <w:lvlJc w:val="left"/>
      <w:pPr>
        <w:ind w:left="388" w:hanging="360"/>
      </w:pPr>
      <w:rPr>
        <w:rFonts w:hint="default"/>
      </w:rPr>
    </w:lvl>
    <w:lvl w:ilvl="1" w:tplc="08090019" w:tentative="1">
      <w:start w:val="1"/>
      <w:numFmt w:val="lowerLetter"/>
      <w:lvlText w:val="%2."/>
      <w:lvlJc w:val="left"/>
      <w:pPr>
        <w:ind w:left="1108" w:hanging="360"/>
      </w:pPr>
    </w:lvl>
    <w:lvl w:ilvl="2" w:tplc="0809001B" w:tentative="1">
      <w:start w:val="1"/>
      <w:numFmt w:val="lowerRoman"/>
      <w:lvlText w:val="%3."/>
      <w:lvlJc w:val="right"/>
      <w:pPr>
        <w:ind w:left="1828" w:hanging="180"/>
      </w:pPr>
    </w:lvl>
    <w:lvl w:ilvl="3" w:tplc="0809000F" w:tentative="1">
      <w:start w:val="1"/>
      <w:numFmt w:val="decimal"/>
      <w:lvlText w:val="%4."/>
      <w:lvlJc w:val="left"/>
      <w:pPr>
        <w:ind w:left="2548" w:hanging="360"/>
      </w:pPr>
    </w:lvl>
    <w:lvl w:ilvl="4" w:tplc="08090019" w:tentative="1">
      <w:start w:val="1"/>
      <w:numFmt w:val="lowerLetter"/>
      <w:lvlText w:val="%5."/>
      <w:lvlJc w:val="left"/>
      <w:pPr>
        <w:ind w:left="3268" w:hanging="360"/>
      </w:pPr>
    </w:lvl>
    <w:lvl w:ilvl="5" w:tplc="0809001B" w:tentative="1">
      <w:start w:val="1"/>
      <w:numFmt w:val="lowerRoman"/>
      <w:lvlText w:val="%6."/>
      <w:lvlJc w:val="right"/>
      <w:pPr>
        <w:ind w:left="3988" w:hanging="180"/>
      </w:pPr>
    </w:lvl>
    <w:lvl w:ilvl="6" w:tplc="0809000F" w:tentative="1">
      <w:start w:val="1"/>
      <w:numFmt w:val="decimal"/>
      <w:lvlText w:val="%7."/>
      <w:lvlJc w:val="left"/>
      <w:pPr>
        <w:ind w:left="4708" w:hanging="360"/>
      </w:pPr>
    </w:lvl>
    <w:lvl w:ilvl="7" w:tplc="08090019" w:tentative="1">
      <w:start w:val="1"/>
      <w:numFmt w:val="lowerLetter"/>
      <w:lvlText w:val="%8."/>
      <w:lvlJc w:val="left"/>
      <w:pPr>
        <w:ind w:left="5428" w:hanging="360"/>
      </w:pPr>
    </w:lvl>
    <w:lvl w:ilvl="8" w:tplc="0809001B" w:tentative="1">
      <w:start w:val="1"/>
      <w:numFmt w:val="lowerRoman"/>
      <w:lvlText w:val="%9."/>
      <w:lvlJc w:val="right"/>
      <w:pPr>
        <w:ind w:left="6148" w:hanging="180"/>
      </w:pPr>
    </w:lvl>
  </w:abstractNum>
  <w:abstractNum w:abstractNumId="2">
    <w:nsid w:val="17FD0725"/>
    <w:multiLevelType w:val="hybridMultilevel"/>
    <w:tmpl w:val="C7801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80E7DFA"/>
    <w:multiLevelType w:val="hybridMultilevel"/>
    <w:tmpl w:val="8FE0196C"/>
    <w:lvl w:ilvl="0" w:tplc="5F7EDC06">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4">
    <w:nsid w:val="233C7B8B"/>
    <w:multiLevelType w:val="hybridMultilevel"/>
    <w:tmpl w:val="88242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A192B55"/>
    <w:multiLevelType w:val="hybridMultilevel"/>
    <w:tmpl w:val="726E63CC"/>
    <w:lvl w:ilvl="0" w:tplc="3A44A02E">
      <w:start w:val="14"/>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CD09AA"/>
    <w:multiLevelType w:val="hybridMultilevel"/>
    <w:tmpl w:val="DEA85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D146E0A"/>
    <w:multiLevelType w:val="hybridMultilevel"/>
    <w:tmpl w:val="94C60B04"/>
    <w:lvl w:ilvl="0" w:tplc="8B9418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D8C5321"/>
    <w:multiLevelType w:val="hybridMultilevel"/>
    <w:tmpl w:val="1C343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2BB526C"/>
    <w:multiLevelType w:val="hybridMultilevel"/>
    <w:tmpl w:val="948AE0D6"/>
    <w:lvl w:ilvl="0" w:tplc="B3AC83C4">
      <w:start w:val="1"/>
      <w:numFmt w:val="decimal"/>
      <w:lvlText w:val="%1."/>
      <w:lvlJc w:val="left"/>
      <w:pPr>
        <w:ind w:left="446" w:hanging="360"/>
      </w:pPr>
      <w:rPr>
        <w:rFonts w:hint="default"/>
      </w:rPr>
    </w:lvl>
    <w:lvl w:ilvl="1" w:tplc="08090019" w:tentative="1">
      <w:start w:val="1"/>
      <w:numFmt w:val="lowerLetter"/>
      <w:lvlText w:val="%2."/>
      <w:lvlJc w:val="left"/>
      <w:pPr>
        <w:ind w:left="1166" w:hanging="360"/>
      </w:pPr>
    </w:lvl>
    <w:lvl w:ilvl="2" w:tplc="0809001B" w:tentative="1">
      <w:start w:val="1"/>
      <w:numFmt w:val="lowerRoman"/>
      <w:lvlText w:val="%3."/>
      <w:lvlJc w:val="right"/>
      <w:pPr>
        <w:ind w:left="1886" w:hanging="180"/>
      </w:pPr>
    </w:lvl>
    <w:lvl w:ilvl="3" w:tplc="0809000F" w:tentative="1">
      <w:start w:val="1"/>
      <w:numFmt w:val="decimal"/>
      <w:lvlText w:val="%4."/>
      <w:lvlJc w:val="left"/>
      <w:pPr>
        <w:ind w:left="2606" w:hanging="360"/>
      </w:pPr>
    </w:lvl>
    <w:lvl w:ilvl="4" w:tplc="08090019" w:tentative="1">
      <w:start w:val="1"/>
      <w:numFmt w:val="lowerLetter"/>
      <w:lvlText w:val="%5."/>
      <w:lvlJc w:val="left"/>
      <w:pPr>
        <w:ind w:left="3326" w:hanging="360"/>
      </w:pPr>
    </w:lvl>
    <w:lvl w:ilvl="5" w:tplc="0809001B" w:tentative="1">
      <w:start w:val="1"/>
      <w:numFmt w:val="lowerRoman"/>
      <w:lvlText w:val="%6."/>
      <w:lvlJc w:val="right"/>
      <w:pPr>
        <w:ind w:left="4046" w:hanging="180"/>
      </w:pPr>
    </w:lvl>
    <w:lvl w:ilvl="6" w:tplc="0809000F" w:tentative="1">
      <w:start w:val="1"/>
      <w:numFmt w:val="decimal"/>
      <w:lvlText w:val="%7."/>
      <w:lvlJc w:val="left"/>
      <w:pPr>
        <w:ind w:left="4766" w:hanging="360"/>
      </w:pPr>
    </w:lvl>
    <w:lvl w:ilvl="7" w:tplc="08090019" w:tentative="1">
      <w:start w:val="1"/>
      <w:numFmt w:val="lowerLetter"/>
      <w:lvlText w:val="%8."/>
      <w:lvlJc w:val="left"/>
      <w:pPr>
        <w:ind w:left="5486" w:hanging="360"/>
      </w:pPr>
    </w:lvl>
    <w:lvl w:ilvl="8" w:tplc="0809001B" w:tentative="1">
      <w:start w:val="1"/>
      <w:numFmt w:val="lowerRoman"/>
      <w:lvlText w:val="%9."/>
      <w:lvlJc w:val="right"/>
      <w:pPr>
        <w:ind w:left="6206" w:hanging="180"/>
      </w:pPr>
    </w:lvl>
  </w:abstractNum>
  <w:abstractNum w:abstractNumId="10">
    <w:nsid w:val="4C99585E"/>
    <w:multiLevelType w:val="hybridMultilevel"/>
    <w:tmpl w:val="343E789A"/>
    <w:lvl w:ilvl="0" w:tplc="4982719E">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1">
    <w:nsid w:val="4E276443"/>
    <w:multiLevelType w:val="hybridMultilevel"/>
    <w:tmpl w:val="C0945F32"/>
    <w:lvl w:ilvl="0" w:tplc="5DC23C74">
      <w:start w:val="1"/>
      <w:numFmt w:val="bullet"/>
      <w:lvlText w:val=""/>
      <w:lvlJc w:val="left"/>
      <w:pPr>
        <w:ind w:left="440" w:hanging="360"/>
      </w:pPr>
      <w:rPr>
        <w:rFonts w:ascii="Symbol" w:eastAsia="Calibri" w:hAnsi="Symbol"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2">
    <w:nsid w:val="4F802EE0"/>
    <w:multiLevelType w:val="hybridMultilevel"/>
    <w:tmpl w:val="F9DE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35350D9"/>
    <w:multiLevelType w:val="hybridMultilevel"/>
    <w:tmpl w:val="D2EA1826"/>
    <w:lvl w:ilvl="0" w:tplc="1262B30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389002E"/>
    <w:multiLevelType w:val="hybridMultilevel"/>
    <w:tmpl w:val="1F56AB1E"/>
    <w:lvl w:ilvl="0" w:tplc="13DE81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9F5486B"/>
    <w:multiLevelType w:val="hybridMultilevel"/>
    <w:tmpl w:val="53CACA10"/>
    <w:lvl w:ilvl="0" w:tplc="61FC84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C486FBF"/>
    <w:multiLevelType w:val="hybridMultilevel"/>
    <w:tmpl w:val="16FC293A"/>
    <w:lvl w:ilvl="0" w:tplc="0809000F">
      <w:start w:val="1"/>
      <w:numFmt w:val="decimal"/>
      <w:lvlText w:val="%1."/>
      <w:lvlJc w:val="left"/>
      <w:pPr>
        <w:ind w:left="1976" w:hanging="360"/>
      </w:pPr>
      <w:rPr>
        <w:rFonts w:hint="default"/>
      </w:rPr>
    </w:lvl>
    <w:lvl w:ilvl="1" w:tplc="08090019" w:tentative="1">
      <w:start w:val="1"/>
      <w:numFmt w:val="lowerLetter"/>
      <w:lvlText w:val="%2."/>
      <w:lvlJc w:val="left"/>
      <w:pPr>
        <w:ind w:left="2696" w:hanging="360"/>
      </w:pPr>
    </w:lvl>
    <w:lvl w:ilvl="2" w:tplc="0809001B" w:tentative="1">
      <w:start w:val="1"/>
      <w:numFmt w:val="lowerRoman"/>
      <w:lvlText w:val="%3."/>
      <w:lvlJc w:val="right"/>
      <w:pPr>
        <w:ind w:left="3416" w:hanging="180"/>
      </w:pPr>
    </w:lvl>
    <w:lvl w:ilvl="3" w:tplc="0809000F" w:tentative="1">
      <w:start w:val="1"/>
      <w:numFmt w:val="decimal"/>
      <w:lvlText w:val="%4."/>
      <w:lvlJc w:val="left"/>
      <w:pPr>
        <w:ind w:left="4136" w:hanging="360"/>
      </w:pPr>
    </w:lvl>
    <w:lvl w:ilvl="4" w:tplc="08090019" w:tentative="1">
      <w:start w:val="1"/>
      <w:numFmt w:val="lowerLetter"/>
      <w:lvlText w:val="%5."/>
      <w:lvlJc w:val="left"/>
      <w:pPr>
        <w:ind w:left="4856" w:hanging="360"/>
      </w:pPr>
    </w:lvl>
    <w:lvl w:ilvl="5" w:tplc="0809001B" w:tentative="1">
      <w:start w:val="1"/>
      <w:numFmt w:val="lowerRoman"/>
      <w:lvlText w:val="%6."/>
      <w:lvlJc w:val="right"/>
      <w:pPr>
        <w:ind w:left="5576" w:hanging="180"/>
      </w:pPr>
    </w:lvl>
    <w:lvl w:ilvl="6" w:tplc="0809000F" w:tentative="1">
      <w:start w:val="1"/>
      <w:numFmt w:val="decimal"/>
      <w:lvlText w:val="%7."/>
      <w:lvlJc w:val="left"/>
      <w:pPr>
        <w:ind w:left="6296" w:hanging="360"/>
      </w:pPr>
    </w:lvl>
    <w:lvl w:ilvl="7" w:tplc="08090019" w:tentative="1">
      <w:start w:val="1"/>
      <w:numFmt w:val="lowerLetter"/>
      <w:lvlText w:val="%8."/>
      <w:lvlJc w:val="left"/>
      <w:pPr>
        <w:ind w:left="7016" w:hanging="360"/>
      </w:pPr>
    </w:lvl>
    <w:lvl w:ilvl="8" w:tplc="0809001B" w:tentative="1">
      <w:start w:val="1"/>
      <w:numFmt w:val="lowerRoman"/>
      <w:lvlText w:val="%9."/>
      <w:lvlJc w:val="right"/>
      <w:pPr>
        <w:ind w:left="7736" w:hanging="180"/>
      </w:pPr>
    </w:lvl>
  </w:abstractNum>
  <w:abstractNum w:abstractNumId="17">
    <w:nsid w:val="5DA37FCA"/>
    <w:multiLevelType w:val="hybridMultilevel"/>
    <w:tmpl w:val="A6FA5908"/>
    <w:lvl w:ilvl="0" w:tplc="8096A05E">
      <w:start w:val="2"/>
      <w:numFmt w:val="bullet"/>
      <w:lvlText w:val=""/>
      <w:lvlJc w:val="left"/>
      <w:pPr>
        <w:ind w:left="720" w:hanging="360"/>
      </w:pPr>
      <w:rPr>
        <w:rFonts w:ascii="Symbol" w:eastAsia="Calibri" w:hAnsi="Symbol" w:cs="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EC8643F"/>
    <w:multiLevelType w:val="hybridMultilevel"/>
    <w:tmpl w:val="AB5A1F68"/>
    <w:lvl w:ilvl="0" w:tplc="A8F8D65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60527A23"/>
    <w:multiLevelType w:val="hybridMultilevel"/>
    <w:tmpl w:val="7F0A1F66"/>
    <w:lvl w:ilvl="0" w:tplc="4CDC16F8">
      <w:start w:val="2"/>
      <w:numFmt w:val="bullet"/>
      <w:lvlText w:val=""/>
      <w:lvlJc w:val="left"/>
      <w:pPr>
        <w:ind w:left="440" w:hanging="360"/>
      </w:pPr>
      <w:rPr>
        <w:rFonts w:ascii="Symbol" w:eastAsia="Calibri" w:hAnsi="Symbol"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20">
    <w:nsid w:val="69B0489F"/>
    <w:multiLevelType w:val="hybridMultilevel"/>
    <w:tmpl w:val="8F80C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CB766DB"/>
    <w:multiLevelType w:val="hybridMultilevel"/>
    <w:tmpl w:val="5FE8A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DCF5EED"/>
    <w:multiLevelType w:val="hybridMultilevel"/>
    <w:tmpl w:val="D5DE65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F7F25E9"/>
    <w:multiLevelType w:val="multilevel"/>
    <w:tmpl w:val="3472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FAC64F6"/>
    <w:multiLevelType w:val="hybridMultilevel"/>
    <w:tmpl w:val="42FAEE9C"/>
    <w:lvl w:ilvl="0" w:tplc="CDB2DF2C">
      <w:start w:val="1"/>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0C91160"/>
    <w:multiLevelType w:val="hybridMultilevel"/>
    <w:tmpl w:val="05BA265E"/>
    <w:lvl w:ilvl="0" w:tplc="7CA67A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C743178"/>
    <w:multiLevelType w:val="hybridMultilevel"/>
    <w:tmpl w:val="1C1EFB38"/>
    <w:lvl w:ilvl="0" w:tplc="A8F8D658">
      <w:start w:val="1"/>
      <w:numFmt w:val="decim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27"/>
  </w:num>
  <w:num w:numId="2">
    <w:abstractNumId w:val="23"/>
  </w:num>
  <w:num w:numId="3">
    <w:abstractNumId w:val="4"/>
  </w:num>
  <w:num w:numId="4">
    <w:abstractNumId w:val="2"/>
  </w:num>
  <w:num w:numId="5">
    <w:abstractNumId w:val="22"/>
  </w:num>
  <w:num w:numId="6">
    <w:abstractNumId w:val="3"/>
  </w:num>
  <w:num w:numId="7">
    <w:abstractNumId w:val="6"/>
  </w:num>
  <w:num w:numId="8">
    <w:abstractNumId w:val="25"/>
  </w:num>
  <w:num w:numId="9">
    <w:abstractNumId w:val="15"/>
  </w:num>
  <w:num w:numId="10">
    <w:abstractNumId w:val="10"/>
  </w:num>
  <w:num w:numId="11">
    <w:abstractNumId w:val="7"/>
  </w:num>
  <w:num w:numId="12">
    <w:abstractNumId w:val="13"/>
  </w:num>
  <w:num w:numId="13">
    <w:abstractNumId w:val="21"/>
  </w:num>
  <w:num w:numId="14">
    <w:abstractNumId w:val="18"/>
  </w:num>
  <w:num w:numId="15">
    <w:abstractNumId w:val="12"/>
  </w:num>
  <w:num w:numId="16">
    <w:abstractNumId w:val="26"/>
  </w:num>
  <w:num w:numId="17">
    <w:abstractNumId w:val="0"/>
  </w:num>
  <w:num w:numId="18">
    <w:abstractNumId w:val="20"/>
  </w:num>
  <w:num w:numId="19">
    <w:abstractNumId w:val="8"/>
  </w:num>
  <w:num w:numId="20">
    <w:abstractNumId w:val="16"/>
  </w:num>
  <w:num w:numId="21">
    <w:abstractNumId w:val="5"/>
  </w:num>
  <w:num w:numId="22">
    <w:abstractNumId w:val="9"/>
  </w:num>
  <w:num w:numId="23">
    <w:abstractNumId w:val="11"/>
  </w:num>
  <w:num w:numId="24">
    <w:abstractNumId w:val="17"/>
  </w:num>
  <w:num w:numId="25">
    <w:abstractNumId w:val="19"/>
  </w:num>
  <w:num w:numId="26">
    <w:abstractNumId w:val="14"/>
  </w:num>
  <w:num w:numId="27">
    <w:abstractNumId w:val="24"/>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7E5"/>
    <w:rsid w:val="00084E94"/>
    <w:rsid w:val="000A1370"/>
    <w:rsid w:val="000A3120"/>
    <w:rsid w:val="000C4A38"/>
    <w:rsid w:val="000C7773"/>
    <w:rsid w:val="000E52D5"/>
    <w:rsid w:val="0010632E"/>
    <w:rsid w:val="00111EFE"/>
    <w:rsid w:val="00134DDE"/>
    <w:rsid w:val="00140DD7"/>
    <w:rsid w:val="001459A7"/>
    <w:rsid w:val="001577E5"/>
    <w:rsid w:val="001637BC"/>
    <w:rsid w:val="001947A2"/>
    <w:rsid w:val="001B3DB6"/>
    <w:rsid w:val="0020089C"/>
    <w:rsid w:val="002133BF"/>
    <w:rsid w:val="00234E78"/>
    <w:rsid w:val="00255A30"/>
    <w:rsid w:val="00274E4F"/>
    <w:rsid w:val="0027733D"/>
    <w:rsid w:val="00287ACA"/>
    <w:rsid w:val="0029656F"/>
    <w:rsid w:val="002A3919"/>
    <w:rsid w:val="002B6E98"/>
    <w:rsid w:val="00327FA1"/>
    <w:rsid w:val="00347A5B"/>
    <w:rsid w:val="00350CE1"/>
    <w:rsid w:val="003630B1"/>
    <w:rsid w:val="003B58C2"/>
    <w:rsid w:val="003D56FF"/>
    <w:rsid w:val="003F1290"/>
    <w:rsid w:val="00417CD2"/>
    <w:rsid w:val="0042519C"/>
    <w:rsid w:val="0043398D"/>
    <w:rsid w:val="00456E53"/>
    <w:rsid w:val="00495766"/>
    <w:rsid w:val="004A509D"/>
    <w:rsid w:val="004B49CA"/>
    <w:rsid w:val="004C3F85"/>
    <w:rsid w:val="004E6920"/>
    <w:rsid w:val="005316E4"/>
    <w:rsid w:val="00561238"/>
    <w:rsid w:val="005B560D"/>
    <w:rsid w:val="005F3169"/>
    <w:rsid w:val="0061217F"/>
    <w:rsid w:val="00633FAE"/>
    <w:rsid w:val="00652572"/>
    <w:rsid w:val="00696F51"/>
    <w:rsid w:val="006B118F"/>
    <w:rsid w:val="006D60BA"/>
    <w:rsid w:val="006F01E7"/>
    <w:rsid w:val="006F60E5"/>
    <w:rsid w:val="006F6CA9"/>
    <w:rsid w:val="007839C0"/>
    <w:rsid w:val="0079731D"/>
    <w:rsid w:val="007A5B67"/>
    <w:rsid w:val="00844792"/>
    <w:rsid w:val="00856A7A"/>
    <w:rsid w:val="008616C2"/>
    <w:rsid w:val="008D1813"/>
    <w:rsid w:val="008E77E5"/>
    <w:rsid w:val="0090116C"/>
    <w:rsid w:val="009303C7"/>
    <w:rsid w:val="00980CED"/>
    <w:rsid w:val="00996D68"/>
    <w:rsid w:val="009A0C9D"/>
    <w:rsid w:val="009B1853"/>
    <w:rsid w:val="009E4993"/>
    <w:rsid w:val="00A0687F"/>
    <w:rsid w:val="00A21BEA"/>
    <w:rsid w:val="00A52784"/>
    <w:rsid w:val="00A6095E"/>
    <w:rsid w:val="00A8254F"/>
    <w:rsid w:val="00AC146A"/>
    <w:rsid w:val="00AC5DBE"/>
    <w:rsid w:val="00AF04FF"/>
    <w:rsid w:val="00B032C6"/>
    <w:rsid w:val="00B0461F"/>
    <w:rsid w:val="00B04843"/>
    <w:rsid w:val="00B04886"/>
    <w:rsid w:val="00B224FC"/>
    <w:rsid w:val="00B60E79"/>
    <w:rsid w:val="00B928E2"/>
    <w:rsid w:val="00BE5E15"/>
    <w:rsid w:val="00C01F8D"/>
    <w:rsid w:val="00C70229"/>
    <w:rsid w:val="00C76E19"/>
    <w:rsid w:val="00C86EDC"/>
    <w:rsid w:val="00CA5D29"/>
    <w:rsid w:val="00CF51C5"/>
    <w:rsid w:val="00CF6FFA"/>
    <w:rsid w:val="00D641EC"/>
    <w:rsid w:val="00D964FA"/>
    <w:rsid w:val="00DA27D3"/>
    <w:rsid w:val="00DA75E9"/>
    <w:rsid w:val="00DB6C0F"/>
    <w:rsid w:val="00DC7B62"/>
    <w:rsid w:val="00E04994"/>
    <w:rsid w:val="00E21741"/>
    <w:rsid w:val="00E31207"/>
    <w:rsid w:val="00E3258A"/>
    <w:rsid w:val="00E35D13"/>
    <w:rsid w:val="00E521A8"/>
    <w:rsid w:val="00F375DB"/>
    <w:rsid w:val="00F37D78"/>
    <w:rsid w:val="00F666CB"/>
    <w:rsid w:val="00F71A47"/>
    <w:rsid w:val="00FA1DF9"/>
    <w:rsid w:val="00FD330C"/>
    <w:rsid w:val="00FD3BBC"/>
    <w:rsid w:val="00FE12C0"/>
    <w:rsid w:val="00FE5FA2"/>
    <w:rsid w:val="00FF5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949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afPE-Example-Template-Indicator-2018-Final.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2852</Words>
  <Characters>16259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19073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Leivers</dc:creator>
  <cp:lastModifiedBy>Caroline Rodgers</cp:lastModifiedBy>
  <cp:revision>2</cp:revision>
  <dcterms:created xsi:type="dcterms:W3CDTF">2020-07-15T09:27:00Z</dcterms:created>
  <dcterms:modified xsi:type="dcterms:W3CDTF">2020-07-15T09:27:00Z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